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07" w:type="dxa"/>
        <w:tblLayout w:type="fixed"/>
        <w:tblLook w:val="04A0" w:firstRow="1" w:lastRow="0" w:firstColumn="1" w:lastColumn="0" w:noHBand="0" w:noVBand="1"/>
      </w:tblPr>
      <w:tblGrid>
        <w:gridCol w:w="11007"/>
      </w:tblGrid>
      <w:tr w:rsidR="00F4659E" w:rsidRPr="003A4465" w14:paraId="4D070CBE" w14:textId="77777777" w:rsidTr="00EE2BA8">
        <w:trPr>
          <w:trHeight w:val="66"/>
        </w:trPr>
        <w:tc>
          <w:tcPr>
            <w:tcW w:w="11007" w:type="dxa"/>
            <w:tcBorders>
              <w:top w:val="nil"/>
              <w:left w:val="nil"/>
              <w:bottom w:val="nil"/>
              <w:right w:val="nil"/>
            </w:tcBorders>
          </w:tcPr>
          <w:p w14:paraId="6BEBB837" w14:textId="7CE10CDA" w:rsidR="00F4659E" w:rsidRPr="003A4465" w:rsidRDefault="00F530C2" w:rsidP="003353B0">
            <w:pPr>
              <w:rPr>
                <w:rFonts w:eastAsia="Arial" w:cs="Arial"/>
                <w:sz w:val="16"/>
                <w:szCs w:val="16"/>
                <w:lang w:val="es-ES"/>
              </w:rPr>
            </w:pPr>
            <w:r w:rsidRPr="001A4205">
              <w:rPr>
                <w:rFonts w:eastAsia="Arial" w:cs="Arial"/>
                <w:sz w:val="16"/>
                <w:szCs w:val="16"/>
                <w:lang w:val="es-ES_tradnl"/>
              </w:rPr>
              <w:t xml:space="preserve">Departamento de Agricultura de Texas </w:t>
            </w:r>
            <w:r w:rsidR="001A4205">
              <w:rPr>
                <w:rFonts w:eastAsia="Arial" w:cs="Arial"/>
                <w:sz w:val="16"/>
                <w:szCs w:val="16"/>
                <w:lang w:val="es-ES_tradnl"/>
              </w:rPr>
              <w:tab/>
            </w:r>
            <w:r w:rsidR="001A4205">
              <w:rPr>
                <w:rFonts w:eastAsia="Arial" w:cs="Arial"/>
                <w:sz w:val="16"/>
                <w:szCs w:val="16"/>
                <w:lang w:val="es-ES_tradnl"/>
              </w:rPr>
              <w:tab/>
            </w:r>
            <w:r w:rsidR="001A4205">
              <w:rPr>
                <w:rFonts w:eastAsia="Arial" w:cs="Arial"/>
                <w:sz w:val="16"/>
                <w:szCs w:val="16"/>
                <w:lang w:val="es-ES_tradnl"/>
              </w:rPr>
              <w:tab/>
            </w:r>
            <w:r w:rsidR="001A4205">
              <w:rPr>
                <w:rFonts w:eastAsia="Arial" w:cs="Arial"/>
                <w:sz w:val="16"/>
                <w:szCs w:val="16"/>
                <w:lang w:val="es-ES_tradnl"/>
              </w:rPr>
              <w:tab/>
            </w:r>
            <w:r w:rsidR="001A4205">
              <w:rPr>
                <w:rFonts w:eastAsia="Arial" w:cs="Arial"/>
                <w:sz w:val="16"/>
                <w:szCs w:val="16"/>
                <w:lang w:val="es-ES_tradnl"/>
              </w:rPr>
              <w:tab/>
            </w:r>
            <w:r w:rsidR="001A4205">
              <w:rPr>
                <w:rFonts w:eastAsia="Arial" w:cs="Arial"/>
                <w:sz w:val="16"/>
                <w:szCs w:val="16"/>
                <w:lang w:val="es-ES_tradnl"/>
              </w:rPr>
              <w:tab/>
            </w:r>
            <w:r w:rsidR="001A4205">
              <w:rPr>
                <w:rFonts w:eastAsia="Arial" w:cs="Arial"/>
                <w:sz w:val="16"/>
                <w:szCs w:val="16"/>
                <w:lang w:val="es-ES_tradnl"/>
              </w:rPr>
              <w:tab/>
            </w:r>
            <w:r w:rsidR="001A4205">
              <w:rPr>
                <w:rFonts w:eastAsia="Arial" w:cs="Arial"/>
                <w:sz w:val="16"/>
                <w:szCs w:val="16"/>
                <w:lang w:val="es-ES_tradnl"/>
              </w:rPr>
              <w:tab/>
            </w:r>
            <w:r w:rsidR="006C4A87">
              <w:rPr>
                <w:rFonts w:eastAsia="Arial" w:cs="Arial"/>
                <w:sz w:val="16"/>
                <w:szCs w:val="16"/>
                <w:lang w:val="es-ES_tradnl"/>
              </w:rPr>
              <w:t xml:space="preserve">       </w:t>
            </w:r>
            <w:r w:rsidR="007A2674">
              <w:rPr>
                <w:rFonts w:eastAsia="Arial" w:cs="Arial"/>
                <w:sz w:val="16"/>
                <w:szCs w:val="16"/>
                <w:lang w:val="es-ES_tradnl"/>
              </w:rPr>
              <w:t>Julio</w:t>
            </w:r>
            <w:r w:rsidRPr="001A4205">
              <w:rPr>
                <w:rFonts w:eastAsia="Arial" w:cs="Arial"/>
                <w:sz w:val="16"/>
                <w:szCs w:val="16"/>
                <w:lang w:val="es-ES_tradnl"/>
              </w:rPr>
              <w:t xml:space="preserve"> de 202</w:t>
            </w:r>
            <w:r w:rsidR="007A2674">
              <w:rPr>
                <w:rFonts w:eastAsia="Arial" w:cs="Arial"/>
                <w:sz w:val="16"/>
                <w:szCs w:val="16"/>
                <w:lang w:val="es-ES_tradnl"/>
              </w:rPr>
              <w:t>4</w:t>
            </w:r>
            <w:r w:rsidRPr="001A4205">
              <w:rPr>
                <w:rFonts w:eastAsia="Arial" w:cs="Arial"/>
                <w:sz w:val="16"/>
                <w:szCs w:val="16"/>
                <w:lang w:val="es-ES_tradnl"/>
              </w:rPr>
              <w:t xml:space="preserve"> | </w:t>
            </w:r>
            <w:r w:rsidRPr="001A4205">
              <w:rPr>
                <w:rFonts w:eastAsia="Arial" w:cs="Arial"/>
                <w:b/>
                <w:sz w:val="16"/>
                <w:szCs w:val="16"/>
                <w:lang w:val="es-ES_tradnl"/>
              </w:rPr>
              <w:t>Formulario H1555</w:t>
            </w:r>
            <w:r w:rsidR="00E3312E">
              <w:rPr>
                <w:rFonts w:eastAsia="Arial" w:cs="Arial"/>
                <w:b/>
                <w:sz w:val="16"/>
                <w:szCs w:val="16"/>
                <w:lang w:val="es-ES_tradnl"/>
              </w:rPr>
              <w:t>B</w:t>
            </w:r>
          </w:p>
        </w:tc>
      </w:tr>
      <w:tr w:rsidR="00F4659E" w:rsidRPr="003A4465" w14:paraId="2C1952DD" w14:textId="77777777" w:rsidTr="00A4451C">
        <w:trPr>
          <w:trHeight w:val="20"/>
        </w:trPr>
        <w:tc>
          <w:tcPr>
            <w:tcW w:w="11007" w:type="dxa"/>
            <w:tcBorders>
              <w:top w:val="nil"/>
              <w:left w:val="nil"/>
              <w:bottom w:val="nil"/>
              <w:right w:val="nil"/>
            </w:tcBorders>
          </w:tcPr>
          <w:p w14:paraId="3D316C6C" w14:textId="66CB620E" w:rsidR="00F4659E" w:rsidRPr="003A4465" w:rsidRDefault="00F530C2" w:rsidP="00A4451C">
            <w:pPr>
              <w:spacing w:before="160"/>
              <w:jc w:val="center"/>
              <w:rPr>
                <w:rFonts w:eastAsia="Arial" w:cs="Arial"/>
                <w:b/>
                <w:bCs/>
                <w:spacing w:val="-2"/>
                <w:szCs w:val="20"/>
                <w:lang w:val="es-ES"/>
              </w:rPr>
            </w:pPr>
            <w:r w:rsidRPr="001A4205">
              <w:rPr>
                <w:rFonts w:eastAsia="Arial" w:cs="Arial"/>
                <w:b/>
                <w:bCs/>
                <w:spacing w:val="-2"/>
                <w:sz w:val="22"/>
                <w:szCs w:val="20"/>
                <w:lang w:val="es-ES_tradnl"/>
              </w:rPr>
              <w:t>Solicitud alternativa para hogares para Alimentos del USDA</w:t>
            </w:r>
            <w:r w:rsidR="00A4451C" w:rsidRPr="003A4465">
              <w:rPr>
                <w:rFonts w:eastAsia="Arial" w:cs="Arial"/>
                <w:b/>
                <w:bCs/>
                <w:spacing w:val="-7"/>
                <w:szCs w:val="20"/>
                <w:lang w:val="es-ES"/>
              </w:rPr>
              <w:br/>
            </w:r>
            <w:r w:rsidRPr="001A4205">
              <w:rPr>
                <w:rFonts w:eastAsia="Arial" w:cs="Arial"/>
                <w:bCs/>
                <w:szCs w:val="18"/>
                <w:lang w:val="es-ES_tradnl"/>
              </w:rPr>
              <w:t>Programa de Asistencia Alimentaria de Emergencia (TEFAP).</w:t>
            </w:r>
            <w:r w:rsidR="00EE61AB" w:rsidRPr="003A4465">
              <w:rPr>
                <w:rFonts w:eastAsia="Arial" w:cs="Arial"/>
                <w:bCs/>
                <w:szCs w:val="18"/>
                <w:lang w:val="es-ES"/>
              </w:rPr>
              <w:t xml:space="preserve"> </w:t>
            </w:r>
            <w:r w:rsidRPr="001A4205">
              <w:rPr>
                <w:rFonts w:cs="Arial"/>
                <w:i/>
                <w:iCs/>
                <w:sz w:val="18"/>
                <w:szCs w:val="18"/>
                <w:lang w:val="es-ES_tradnl"/>
              </w:rPr>
              <w:t>Es posible que las sedes lo pidan, pero no se exige comprobante de información.</w:t>
            </w:r>
          </w:p>
        </w:tc>
      </w:tr>
    </w:tbl>
    <w:p w14:paraId="321A9A28" w14:textId="77777777" w:rsidR="00A76B3C" w:rsidRPr="003A4465" w:rsidRDefault="00A76B3C">
      <w:pPr>
        <w:rPr>
          <w:b/>
          <w:bCs/>
          <w:sz w:val="14"/>
          <w:szCs w:val="16"/>
          <w:lang w:val="es-ES"/>
        </w:rPr>
        <w:sectPr w:rsidR="00A76B3C" w:rsidRPr="003A4465" w:rsidSect="00EE2BA8">
          <w:footerReference w:type="default" r:id="rId6"/>
          <w:pgSz w:w="12240" w:h="15840"/>
          <w:pgMar w:top="720" w:right="540" w:bottom="720" w:left="720" w:header="720" w:footer="720" w:gutter="0"/>
          <w:cols w:space="720"/>
          <w:docGrid w:linePitch="360"/>
        </w:sectPr>
      </w:pPr>
    </w:p>
    <w:p w14:paraId="043EB713" w14:textId="59E7A5A8" w:rsidR="00F4659E" w:rsidRPr="003A4465" w:rsidRDefault="00F530C2">
      <w:pPr>
        <w:rPr>
          <w:b/>
          <w:bCs/>
          <w:sz w:val="18"/>
          <w:szCs w:val="20"/>
          <w:lang w:val="es-ES"/>
        </w:rPr>
      </w:pPr>
      <w:r w:rsidRPr="001A4205">
        <w:rPr>
          <w:b/>
          <w:bCs/>
          <w:sz w:val="18"/>
          <w:szCs w:val="20"/>
          <w:lang w:val="es-ES_tradnl"/>
        </w:rPr>
        <w:t>Elegibilidad categórica para Alimentos del USDA</w:t>
      </w:r>
    </w:p>
    <w:p w14:paraId="5F889D1A" w14:textId="26CB0EA6" w:rsidR="00A76B3C" w:rsidRPr="003A4465" w:rsidRDefault="00F530C2">
      <w:pPr>
        <w:rPr>
          <w:sz w:val="18"/>
          <w:szCs w:val="20"/>
          <w:lang w:val="es-ES"/>
        </w:rPr>
      </w:pPr>
      <w:r w:rsidRPr="001A4205">
        <w:rPr>
          <w:sz w:val="18"/>
          <w:szCs w:val="20"/>
          <w:lang w:val="es-ES_tradnl"/>
        </w:rPr>
        <w:t>Si un hogar recibe en la actualidad uno o más de los siguientes tipos de asistencia, CE debe marcar el hogar como categóricamente elegible.</w:t>
      </w:r>
    </w:p>
    <w:p w14:paraId="56FDD05E" w14:textId="77777777" w:rsidR="00A76B3C" w:rsidRPr="003A4465" w:rsidRDefault="00A76B3C">
      <w:pPr>
        <w:rPr>
          <w:sz w:val="18"/>
          <w:szCs w:val="20"/>
          <w:lang w:val="es-ES"/>
        </w:rPr>
      </w:pPr>
    </w:p>
    <w:tbl>
      <w:tblPr>
        <w:tblStyle w:val="PlainTable1"/>
        <w:tblW w:w="4495" w:type="dxa"/>
        <w:tblLook w:val="04A0" w:firstRow="1" w:lastRow="0" w:firstColumn="1" w:lastColumn="0" w:noHBand="0" w:noVBand="1"/>
      </w:tblPr>
      <w:tblGrid>
        <w:gridCol w:w="987"/>
        <w:gridCol w:w="3538"/>
      </w:tblGrid>
      <w:tr w:rsidR="001A4205" w:rsidRPr="001A4205" w14:paraId="01B9AE8D" w14:textId="77777777" w:rsidTr="008E1B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gridSpan w:val="2"/>
            <w:noWrap/>
            <w:hideMark/>
          </w:tcPr>
          <w:p w14:paraId="6ABD7836" w14:textId="37A32AF4" w:rsidR="00F4659E" w:rsidRPr="001A4205" w:rsidRDefault="00F530C2" w:rsidP="00F4659E">
            <w:pPr>
              <w:widowControl/>
              <w:jc w:val="center"/>
              <w:rPr>
                <w:rFonts w:eastAsia="Times New Roman" w:cs="Arial"/>
                <w:sz w:val="18"/>
                <w:szCs w:val="18"/>
              </w:rPr>
            </w:pPr>
            <w:r w:rsidRPr="001A4205">
              <w:rPr>
                <w:rFonts w:eastAsia="Times New Roman" w:cs="Arial"/>
                <w:sz w:val="18"/>
                <w:szCs w:val="18"/>
                <w:lang w:val="es-ES_tradnl"/>
              </w:rPr>
              <w:t>Elegibilidad categórica</w:t>
            </w:r>
          </w:p>
        </w:tc>
      </w:tr>
      <w:tr w:rsidR="001A4205" w:rsidRPr="003A4465" w14:paraId="15C47D85" w14:textId="77777777" w:rsidTr="008E1B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  <w:noWrap/>
            <w:hideMark/>
          </w:tcPr>
          <w:p w14:paraId="7A2E7E41" w14:textId="77777777" w:rsidR="00F4659E" w:rsidRPr="001A4205" w:rsidRDefault="00F530C2" w:rsidP="00F4659E">
            <w:pPr>
              <w:widowControl/>
              <w:rPr>
                <w:rFonts w:eastAsia="Times New Roman" w:cs="Arial"/>
                <w:sz w:val="18"/>
                <w:szCs w:val="18"/>
              </w:rPr>
            </w:pPr>
            <w:r w:rsidRPr="001A4205">
              <w:rPr>
                <w:rFonts w:eastAsia="Times New Roman" w:cs="Arial"/>
                <w:sz w:val="18"/>
                <w:szCs w:val="18"/>
                <w:lang w:val="es-ES_tradnl"/>
              </w:rPr>
              <w:t>SNAP</w:t>
            </w:r>
          </w:p>
        </w:tc>
        <w:tc>
          <w:tcPr>
            <w:tcW w:w="3538" w:type="dxa"/>
            <w:noWrap/>
            <w:hideMark/>
          </w:tcPr>
          <w:p w14:paraId="64AE822A" w14:textId="1830B96E" w:rsidR="00F4659E" w:rsidRPr="003A4465" w:rsidRDefault="00F530C2" w:rsidP="00F4659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  <w:lang w:val="es-ES"/>
              </w:rPr>
            </w:pPr>
            <w:r w:rsidRPr="001A4205">
              <w:rPr>
                <w:rFonts w:eastAsia="Times New Roman" w:cs="Arial"/>
                <w:sz w:val="18"/>
                <w:szCs w:val="18"/>
                <w:lang w:val="es-ES_tradnl"/>
              </w:rPr>
              <w:t>Programa de Asistencia Nutricional Suplementaria</w:t>
            </w:r>
          </w:p>
        </w:tc>
      </w:tr>
      <w:tr w:rsidR="001A4205" w:rsidRPr="003A4465" w14:paraId="75F0D169" w14:textId="77777777" w:rsidTr="008E1B63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  <w:noWrap/>
            <w:hideMark/>
          </w:tcPr>
          <w:p w14:paraId="2E101F40" w14:textId="77777777" w:rsidR="00F4659E" w:rsidRPr="001A4205" w:rsidRDefault="00F530C2" w:rsidP="00F4659E">
            <w:pPr>
              <w:widowControl/>
              <w:rPr>
                <w:rFonts w:eastAsia="Times New Roman" w:cs="Arial"/>
                <w:sz w:val="18"/>
                <w:szCs w:val="18"/>
              </w:rPr>
            </w:pPr>
            <w:r w:rsidRPr="001A4205">
              <w:rPr>
                <w:rFonts w:eastAsia="Times New Roman" w:cs="Arial"/>
                <w:sz w:val="18"/>
                <w:szCs w:val="18"/>
                <w:lang w:val="es-ES_tradnl"/>
              </w:rPr>
              <w:t>TANF</w:t>
            </w:r>
          </w:p>
        </w:tc>
        <w:tc>
          <w:tcPr>
            <w:tcW w:w="3538" w:type="dxa"/>
            <w:noWrap/>
            <w:hideMark/>
          </w:tcPr>
          <w:p w14:paraId="3B8B9C1D" w14:textId="77777777" w:rsidR="00F4659E" w:rsidRPr="003A4465" w:rsidRDefault="00F530C2" w:rsidP="00F4659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  <w:lang w:val="es-ES"/>
              </w:rPr>
            </w:pPr>
            <w:r w:rsidRPr="001A4205">
              <w:rPr>
                <w:rFonts w:eastAsia="Times New Roman" w:cs="Arial"/>
                <w:sz w:val="18"/>
                <w:szCs w:val="18"/>
                <w:lang w:val="es-ES_tradnl"/>
              </w:rPr>
              <w:t>Asistencia Temporal para Familias Necesitadas</w:t>
            </w:r>
          </w:p>
        </w:tc>
      </w:tr>
      <w:tr w:rsidR="001A4205" w:rsidRPr="001A4205" w14:paraId="602D4044" w14:textId="77777777" w:rsidTr="008E1B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  <w:noWrap/>
            <w:hideMark/>
          </w:tcPr>
          <w:p w14:paraId="329E90EC" w14:textId="77777777" w:rsidR="00F4659E" w:rsidRPr="001A4205" w:rsidRDefault="00F530C2" w:rsidP="00F4659E">
            <w:pPr>
              <w:widowControl/>
              <w:rPr>
                <w:rFonts w:eastAsia="Times New Roman" w:cs="Arial"/>
                <w:sz w:val="18"/>
                <w:szCs w:val="18"/>
              </w:rPr>
            </w:pPr>
            <w:r w:rsidRPr="001A4205">
              <w:rPr>
                <w:rFonts w:eastAsia="Times New Roman" w:cs="Arial"/>
                <w:sz w:val="18"/>
                <w:szCs w:val="18"/>
                <w:lang w:val="es-ES_tradnl"/>
              </w:rPr>
              <w:t>SSI</w:t>
            </w:r>
          </w:p>
        </w:tc>
        <w:tc>
          <w:tcPr>
            <w:tcW w:w="3538" w:type="dxa"/>
            <w:noWrap/>
            <w:hideMark/>
          </w:tcPr>
          <w:p w14:paraId="082A773E" w14:textId="77777777" w:rsidR="00F4659E" w:rsidRPr="001A4205" w:rsidRDefault="00F530C2" w:rsidP="00F4659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1A4205">
              <w:rPr>
                <w:rFonts w:eastAsia="Times New Roman" w:cs="Arial"/>
                <w:sz w:val="18"/>
                <w:szCs w:val="18"/>
                <w:lang w:val="es-ES_tradnl"/>
              </w:rPr>
              <w:t>Seguridad de Ingreso Suplementario</w:t>
            </w:r>
          </w:p>
        </w:tc>
      </w:tr>
      <w:tr w:rsidR="001A4205" w:rsidRPr="003A4465" w14:paraId="4681BC45" w14:textId="77777777" w:rsidTr="008E1B63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  <w:noWrap/>
            <w:hideMark/>
          </w:tcPr>
          <w:p w14:paraId="43075A21" w14:textId="77777777" w:rsidR="00F4659E" w:rsidRPr="001A4205" w:rsidRDefault="00F530C2" w:rsidP="00F4659E">
            <w:pPr>
              <w:widowControl/>
              <w:rPr>
                <w:rFonts w:eastAsia="Times New Roman" w:cs="Arial"/>
                <w:sz w:val="18"/>
                <w:szCs w:val="18"/>
              </w:rPr>
            </w:pPr>
            <w:r w:rsidRPr="001A4205">
              <w:rPr>
                <w:rFonts w:eastAsia="Times New Roman" w:cs="Arial"/>
                <w:sz w:val="18"/>
                <w:szCs w:val="18"/>
                <w:lang w:val="es-ES_tradnl"/>
              </w:rPr>
              <w:t>NSLP</w:t>
            </w:r>
          </w:p>
        </w:tc>
        <w:tc>
          <w:tcPr>
            <w:tcW w:w="3538" w:type="dxa"/>
            <w:noWrap/>
            <w:hideMark/>
          </w:tcPr>
          <w:p w14:paraId="0C196D46" w14:textId="77777777" w:rsidR="00F4659E" w:rsidRPr="003A4465" w:rsidRDefault="00F530C2" w:rsidP="00F4659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  <w:lang w:val="es-ES"/>
              </w:rPr>
            </w:pPr>
            <w:r w:rsidRPr="001A4205">
              <w:rPr>
                <w:rFonts w:eastAsia="Times New Roman" w:cs="Arial"/>
                <w:sz w:val="18"/>
                <w:szCs w:val="18"/>
                <w:lang w:val="es-ES_tradnl"/>
              </w:rPr>
              <w:t>Programa Nacional de Almuerzos Escolares</w:t>
            </w:r>
          </w:p>
        </w:tc>
      </w:tr>
      <w:tr w:rsidR="001A4205" w:rsidRPr="001A4205" w14:paraId="0E6A684E" w14:textId="77777777" w:rsidTr="008E1B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  <w:noWrap/>
            <w:hideMark/>
          </w:tcPr>
          <w:p w14:paraId="7A20727D" w14:textId="77777777" w:rsidR="00F4659E" w:rsidRPr="001A4205" w:rsidRDefault="00F530C2" w:rsidP="00F4659E">
            <w:pPr>
              <w:widowControl/>
              <w:rPr>
                <w:rFonts w:eastAsia="Times New Roman" w:cs="Arial"/>
                <w:sz w:val="18"/>
                <w:szCs w:val="18"/>
              </w:rPr>
            </w:pPr>
            <w:r w:rsidRPr="001A4205">
              <w:rPr>
                <w:rFonts w:eastAsia="Times New Roman" w:cs="Arial"/>
                <w:sz w:val="18"/>
                <w:szCs w:val="18"/>
                <w:lang w:val="es-ES_tradnl"/>
              </w:rPr>
              <w:t>Medicaid</w:t>
            </w:r>
          </w:p>
        </w:tc>
        <w:tc>
          <w:tcPr>
            <w:tcW w:w="3538" w:type="dxa"/>
            <w:noWrap/>
            <w:hideMark/>
          </w:tcPr>
          <w:p w14:paraId="49D513EE" w14:textId="77777777" w:rsidR="00F4659E" w:rsidRPr="001A4205" w:rsidRDefault="00F530C2" w:rsidP="00F4659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1A4205">
              <w:rPr>
                <w:rFonts w:eastAsia="Times New Roman" w:cs="Arial"/>
                <w:sz w:val="18"/>
                <w:szCs w:val="18"/>
                <w:lang w:val="es-ES_tradnl"/>
              </w:rPr>
              <w:t>Medicaid</w:t>
            </w:r>
          </w:p>
        </w:tc>
      </w:tr>
    </w:tbl>
    <w:p w14:paraId="3F07E8E1" w14:textId="34A99FD9" w:rsidR="00F4659E" w:rsidRPr="001A4205" w:rsidRDefault="00F4659E"/>
    <w:p w14:paraId="55368898" w14:textId="01B38290" w:rsidR="00A76B3C" w:rsidRPr="003A4465" w:rsidRDefault="00F530C2" w:rsidP="00A76B3C">
      <w:pPr>
        <w:widowControl/>
        <w:rPr>
          <w:sz w:val="18"/>
          <w:szCs w:val="18"/>
          <w:lang w:val="es-ES"/>
        </w:rPr>
      </w:pPr>
      <w:r w:rsidRPr="001A4205">
        <w:rPr>
          <w:b/>
          <w:bCs/>
          <w:sz w:val="18"/>
          <w:szCs w:val="18"/>
          <w:lang w:val="es-ES_tradnl"/>
        </w:rPr>
        <w:t>Pautas de elegibilidad por ingresos para TEFAP</w:t>
      </w:r>
      <w:r w:rsidR="00A76B3C" w:rsidRPr="003A4465">
        <w:rPr>
          <w:b/>
          <w:bCs/>
          <w:sz w:val="18"/>
          <w:szCs w:val="18"/>
          <w:lang w:val="es-ES"/>
        </w:rPr>
        <w:br/>
      </w:r>
      <w:r w:rsidRPr="001A4205">
        <w:rPr>
          <w:sz w:val="18"/>
          <w:szCs w:val="18"/>
          <w:lang w:val="es-ES_tradnl"/>
        </w:rPr>
        <w:t>Vigente del 1 de julio de 202</w:t>
      </w:r>
      <w:r w:rsidR="007A2674">
        <w:rPr>
          <w:sz w:val="18"/>
          <w:szCs w:val="18"/>
          <w:lang w:val="es-ES_tradnl"/>
        </w:rPr>
        <w:t>4</w:t>
      </w:r>
      <w:r w:rsidRPr="001A4205">
        <w:rPr>
          <w:sz w:val="18"/>
          <w:szCs w:val="18"/>
          <w:lang w:val="es-ES_tradnl"/>
        </w:rPr>
        <w:t xml:space="preserve"> al 30 de junio de 202</w:t>
      </w:r>
      <w:r w:rsidR="007A2674">
        <w:rPr>
          <w:sz w:val="18"/>
          <w:szCs w:val="18"/>
          <w:lang w:val="es-ES_tradnl"/>
        </w:rPr>
        <w:t>5</w:t>
      </w:r>
    </w:p>
    <w:tbl>
      <w:tblPr>
        <w:tblStyle w:val="PlainTable1"/>
        <w:tblW w:w="7303" w:type="pct"/>
        <w:tblLayout w:type="fixed"/>
        <w:tblLook w:val="04A0" w:firstRow="1" w:lastRow="0" w:firstColumn="1" w:lastColumn="0" w:noHBand="0" w:noVBand="1"/>
      </w:tblPr>
      <w:tblGrid>
        <w:gridCol w:w="1795"/>
        <w:gridCol w:w="990"/>
        <w:gridCol w:w="900"/>
        <w:gridCol w:w="900"/>
        <w:gridCol w:w="900"/>
        <w:gridCol w:w="810"/>
      </w:tblGrid>
      <w:tr w:rsidR="001A4205" w:rsidRPr="001A4205" w14:paraId="2A75B7B3" w14:textId="77777777" w:rsidTr="001A42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vMerge w:val="restart"/>
            <w:vAlign w:val="center"/>
            <w:hideMark/>
          </w:tcPr>
          <w:p w14:paraId="719731F2" w14:textId="0FD3501F" w:rsidR="00A76B3C" w:rsidRPr="001A4205" w:rsidRDefault="00F530C2" w:rsidP="00A51C7E">
            <w:pPr>
              <w:widowControl/>
              <w:jc w:val="center"/>
              <w:rPr>
                <w:rFonts w:eastAsia="Times New Roman" w:cs="Arial"/>
                <w:sz w:val="18"/>
                <w:szCs w:val="18"/>
              </w:rPr>
            </w:pPr>
            <w:r w:rsidRPr="001A4205">
              <w:rPr>
                <w:rFonts w:eastAsia="Times New Roman" w:cs="Arial"/>
                <w:sz w:val="18"/>
                <w:szCs w:val="18"/>
                <w:lang w:val="es-ES_tradnl"/>
              </w:rPr>
              <w:t>Tamaño del hogar</w:t>
            </w:r>
          </w:p>
        </w:tc>
        <w:tc>
          <w:tcPr>
            <w:tcW w:w="4500" w:type="dxa"/>
            <w:gridSpan w:val="5"/>
            <w:hideMark/>
          </w:tcPr>
          <w:p w14:paraId="50641490" w14:textId="77777777" w:rsidR="00A76B3C" w:rsidRPr="001A4205" w:rsidRDefault="00F530C2" w:rsidP="00A76B3C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1A4205">
              <w:rPr>
                <w:rFonts w:eastAsia="Times New Roman" w:cs="Arial"/>
                <w:sz w:val="18"/>
                <w:szCs w:val="18"/>
                <w:lang w:val="es-ES_tradnl"/>
              </w:rPr>
              <w:t>Ingresos totales</w:t>
            </w:r>
          </w:p>
        </w:tc>
      </w:tr>
      <w:tr w:rsidR="001A4205" w:rsidRPr="001A4205" w14:paraId="1DFF1BFD" w14:textId="77777777" w:rsidTr="001A42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vMerge/>
            <w:hideMark/>
          </w:tcPr>
          <w:p w14:paraId="01150A46" w14:textId="77777777" w:rsidR="00A76B3C" w:rsidRPr="001A4205" w:rsidRDefault="00A76B3C" w:rsidP="00A76B3C">
            <w:pPr>
              <w:widowControl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990" w:type="dxa"/>
            <w:hideMark/>
          </w:tcPr>
          <w:p w14:paraId="1F37D468" w14:textId="77777777" w:rsidR="00A76B3C" w:rsidRPr="001A4205" w:rsidRDefault="00F530C2" w:rsidP="00A76B3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1A4205">
              <w:rPr>
                <w:rFonts w:eastAsia="Times New Roman" w:cs="Arial"/>
                <w:b/>
                <w:bCs/>
                <w:sz w:val="18"/>
                <w:szCs w:val="18"/>
                <w:lang w:val="es-ES_tradnl"/>
              </w:rPr>
              <w:t>Anuales</w:t>
            </w:r>
          </w:p>
        </w:tc>
        <w:tc>
          <w:tcPr>
            <w:tcW w:w="900" w:type="dxa"/>
            <w:hideMark/>
          </w:tcPr>
          <w:p w14:paraId="3BDC5D5E" w14:textId="77777777" w:rsidR="00A76B3C" w:rsidRPr="001A4205" w:rsidRDefault="00F530C2" w:rsidP="00A76B3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1A4205">
              <w:rPr>
                <w:rFonts w:eastAsia="Times New Roman" w:cs="Arial"/>
                <w:b/>
                <w:bCs/>
                <w:sz w:val="18"/>
                <w:szCs w:val="18"/>
                <w:lang w:val="es-ES_tradnl"/>
              </w:rPr>
              <w:t>Mensuales</w:t>
            </w:r>
          </w:p>
        </w:tc>
        <w:tc>
          <w:tcPr>
            <w:tcW w:w="900" w:type="dxa"/>
            <w:hideMark/>
          </w:tcPr>
          <w:p w14:paraId="0FF6BE59" w14:textId="77777777" w:rsidR="00A76B3C" w:rsidRPr="001A4205" w:rsidRDefault="00F530C2" w:rsidP="00A76B3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1A4205">
              <w:rPr>
                <w:rFonts w:eastAsia="Times New Roman" w:cs="Arial"/>
                <w:b/>
                <w:bCs/>
                <w:sz w:val="18"/>
                <w:szCs w:val="18"/>
                <w:lang w:val="es-ES_tradnl"/>
              </w:rPr>
              <w:t>Bimensuales</w:t>
            </w:r>
          </w:p>
        </w:tc>
        <w:tc>
          <w:tcPr>
            <w:tcW w:w="900" w:type="dxa"/>
            <w:hideMark/>
          </w:tcPr>
          <w:p w14:paraId="07F11A60" w14:textId="77777777" w:rsidR="00A76B3C" w:rsidRPr="001A4205" w:rsidRDefault="00F530C2" w:rsidP="00A76B3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1A4205">
              <w:rPr>
                <w:rFonts w:eastAsia="Times New Roman" w:cs="Arial"/>
                <w:b/>
                <w:bCs/>
                <w:sz w:val="18"/>
                <w:szCs w:val="18"/>
                <w:lang w:val="es-ES_tradnl"/>
              </w:rPr>
              <w:t>Quincenales</w:t>
            </w:r>
          </w:p>
        </w:tc>
        <w:tc>
          <w:tcPr>
            <w:tcW w:w="810" w:type="dxa"/>
            <w:hideMark/>
          </w:tcPr>
          <w:p w14:paraId="478D97A3" w14:textId="77777777" w:rsidR="00A76B3C" w:rsidRPr="001A4205" w:rsidRDefault="00F530C2" w:rsidP="00A76B3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1A4205">
              <w:rPr>
                <w:rFonts w:eastAsia="Times New Roman" w:cs="Arial"/>
                <w:b/>
                <w:bCs/>
                <w:sz w:val="18"/>
                <w:szCs w:val="18"/>
                <w:lang w:val="es-ES_tradnl"/>
              </w:rPr>
              <w:t>Semanales</w:t>
            </w:r>
          </w:p>
        </w:tc>
      </w:tr>
      <w:tr w:rsidR="00941B54" w:rsidRPr="001A4205" w14:paraId="6CF76790" w14:textId="77777777" w:rsidTr="001A4205">
        <w:trPr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hideMark/>
          </w:tcPr>
          <w:p w14:paraId="5EE16F3B" w14:textId="77777777" w:rsidR="00941B54" w:rsidRPr="001A4205" w:rsidRDefault="00941B54" w:rsidP="00941B54">
            <w:pPr>
              <w:widowControl/>
              <w:jc w:val="center"/>
              <w:rPr>
                <w:rFonts w:eastAsia="Times New Roman" w:cs="Arial"/>
                <w:sz w:val="18"/>
                <w:szCs w:val="18"/>
              </w:rPr>
            </w:pPr>
            <w:r w:rsidRPr="001A4205">
              <w:rPr>
                <w:rFonts w:eastAsia="Times New Roman" w:cs="Arial"/>
                <w:sz w:val="18"/>
                <w:szCs w:val="18"/>
              </w:rPr>
              <w:t>1</w:t>
            </w:r>
          </w:p>
        </w:tc>
        <w:tc>
          <w:tcPr>
            <w:tcW w:w="990" w:type="dxa"/>
            <w:hideMark/>
          </w:tcPr>
          <w:p w14:paraId="09751EBA" w14:textId="190F1C8F" w:rsidR="00941B54" w:rsidRPr="001A4205" w:rsidRDefault="00941B54" w:rsidP="00941B5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$27,861</w:t>
            </w:r>
          </w:p>
        </w:tc>
        <w:tc>
          <w:tcPr>
            <w:tcW w:w="900" w:type="dxa"/>
            <w:hideMark/>
          </w:tcPr>
          <w:p w14:paraId="6D287572" w14:textId="4050FC01" w:rsidR="00941B54" w:rsidRPr="001A4205" w:rsidRDefault="00941B54" w:rsidP="00941B5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E3425B">
              <w:rPr>
                <w:sz w:val="18"/>
                <w:szCs w:val="18"/>
              </w:rPr>
              <w:t>$2</w:t>
            </w:r>
            <w:r>
              <w:rPr>
                <w:sz w:val="18"/>
                <w:szCs w:val="18"/>
              </w:rPr>
              <w:t>,322</w:t>
            </w:r>
          </w:p>
        </w:tc>
        <w:tc>
          <w:tcPr>
            <w:tcW w:w="900" w:type="dxa"/>
            <w:hideMark/>
          </w:tcPr>
          <w:p w14:paraId="442E993D" w14:textId="273F1D4B" w:rsidR="00941B54" w:rsidRPr="001A4205" w:rsidRDefault="00941B54" w:rsidP="00941B5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E3425B">
              <w:rPr>
                <w:sz w:val="18"/>
                <w:szCs w:val="18"/>
              </w:rPr>
              <w:t>$1,1</w:t>
            </w:r>
            <w:r>
              <w:rPr>
                <w:sz w:val="18"/>
                <w:szCs w:val="18"/>
              </w:rPr>
              <w:t>61</w:t>
            </w:r>
          </w:p>
        </w:tc>
        <w:tc>
          <w:tcPr>
            <w:tcW w:w="900" w:type="dxa"/>
            <w:hideMark/>
          </w:tcPr>
          <w:p w14:paraId="4AB998B2" w14:textId="0F515EC6" w:rsidR="00941B54" w:rsidRPr="001A4205" w:rsidRDefault="00941B54" w:rsidP="00941B5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E3425B">
              <w:rPr>
                <w:sz w:val="18"/>
                <w:szCs w:val="18"/>
              </w:rPr>
              <w:t>$1,0</w:t>
            </w:r>
            <w:r>
              <w:rPr>
                <w:sz w:val="18"/>
                <w:szCs w:val="18"/>
              </w:rPr>
              <w:t>72</w:t>
            </w:r>
          </w:p>
        </w:tc>
        <w:tc>
          <w:tcPr>
            <w:tcW w:w="810" w:type="dxa"/>
            <w:hideMark/>
          </w:tcPr>
          <w:p w14:paraId="4D23AED8" w14:textId="01B25820" w:rsidR="00941B54" w:rsidRPr="001A4205" w:rsidRDefault="00941B54" w:rsidP="00941B5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E3425B">
              <w:rPr>
                <w:sz w:val="18"/>
                <w:szCs w:val="18"/>
              </w:rPr>
              <w:t>$</w:t>
            </w:r>
            <w:r>
              <w:rPr>
                <w:sz w:val="18"/>
                <w:szCs w:val="18"/>
              </w:rPr>
              <w:t>536</w:t>
            </w:r>
          </w:p>
        </w:tc>
      </w:tr>
      <w:tr w:rsidR="00941B54" w:rsidRPr="001A4205" w14:paraId="1043CFCF" w14:textId="77777777" w:rsidTr="001A42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hideMark/>
          </w:tcPr>
          <w:p w14:paraId="6A4CEA02" w14:textId="77777777" w:rsidR="00941B54" w:rsidRPr="001A4205" w:rsidRDefault="00941B54" w:rsidP="00941B54">
            <w:pPr>
              <w:widowControl/>
              <w:jc w:val="center"/>
              <w:rPr>
                <w:rFonts w:eastAsia="Times New Roman" w:cs="Arial"/>
                <w:sz w:val="18"/>
                <w:szCs w:val="18"/>
              </w:rPr>
            </w:pPr>
            <w:r w:rsidRPr="001A4205">
              <w:rPr>
                <w:rFonts w:eastAsia="Times New Roman" w:cs="Arial"/>
                <w:sz w:val="18"/>
                <w:szCs w:val="18"/>
              </w:rPr>
              <w:t>2</w:t>
            </w:r>
          </w:p>
        </w:tc>
        <w:tc>
          <w:tcPr>
            <w:tcW w:w="990" w:type="dxa"/>
            <w:hideMark/>
          </w:tcPr>
          <w:p w14:paraId="23BA41BE" w14:textId="32086954" w:rsidR="00941B54" w:rsidRPr="001A4205" w:rsidRDefault="00941B54" w:rsidP="00941B5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37,814</w:t>
            </w:r>
          </w:p>
        </w:tc>
        <w:tc>
          <w:tcPr>
            <w:tcW w:w="900" w:type="dxa"/>
            <w:hideMark/>
          </w:tcPr>
          <w:p w14:paraId="3B78E8E5" w14:textId="0AF8A532" w:rsidR="00941B54" w:rsidRPr="001A4205" w:rsidRDefault="00941B54" w:rsidP="00941B5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E3425B">
              <w:rPr>
                <w:sz w:val="18"/>
                <w:szCs w:val="18"/>
              </w:rPr>
              <w:t>3,</w:t>
            </w:r>
            <w:r>
              <w:rPr>
                <w:sz w:val="18"/>
                <w:szCs w:val="18"/>
              </w:rPr>
              <w:t>152</w:t>
            </w:r>
          </w:p>
        </w:tc>
        <w:tc>
          <w:tcPr>
            <w:tcW w:w="900" w:type="dxa"/>
            <w:hideMark/>
          </w:tcPr>
          <w:p w14:paraId="288B6EFC" w14:textId="3D2A43F6" w:rsidR="00941B54" w:rsidRPr="001A4205" w:rsidRDefault="00941B54" w:rsidP="00941B5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E3425B">
              <w:rPr>
                <w:sz w:val="18"/>
                <w:szCs w:val="18"/>
              </w:rPr>
              <w:t>1,5</w:t>
            </w:r>
            <w:r>
              <w:rPr>
                <w:sz w:val="18"/>
                <w:szCs w:val="18"/>
              </w:rPr>
              <w:t>76</w:t>
            </w:r>
          </w:p>
        </w:tc>
        <w:tc>
          <w:tcPr>
            <w:tcW w:w="900" w:type="dxa"/>
            <w:hideMark/>
          </w:tcPr>
          <w:p w14:paraId="082D9291" w14:textId="15D10376" w:rsidR="00941B54" w:rsidRPr="001A4205" w:rsidRDefault="00941B54" w:rsidP="00941B5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E3425B">
              <w:rPr>
                <w:sz w:val="18"/>
                <w:szCs w:val="18"/>
              </w:rPr>
              <w:t>1,4</w:t>
            </w:r>
            <w:r>
              <w:rPr>
                <w:sz w:val="18"/>
                <w:szCs w:val="18"/>
              </w:rPr>
              <w:t>55</w:t>
            </w:r>
          </w:p>
        </w:tc>
        <w:tc>
          <w:tcPr>
            <w:tcW w:w="810" w:type="dxa"/>
            <w:hideMark/>
          </w:tcPr>
          <w:p w14:paraId="575C700F" w14:textId="25E7EC4C" w:rsidR="00941B54" w:rsidRPr="001A4205" w:rsidRDefault="00941B54" w:rsidP="00941B5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E3425B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28</w:t>
            </w:r>
          </w:p>
        </w:tc>
      </w:tr>
      <w:tr w:rsidR="00941B54" w:rsidRPr="001A4205" w14:paraId="1BF14ACA" w14:textId="77777777" w:rsidTr="001A4205">
        <w:trPr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hideMark/>
          </w:tcPr>
          <w:p w14:paraId="1488024E" w14:textId="77777777" w:rsidR="00941B54" w:rsidRPr="001A4205" w:rsidRDefault="00941B54" w:rsidP="00941B54">
            <w:pPr>
              <w:widowControl/>
              <w:jc w:val="center"/>
              <w:rPr>
                <w:rFonts w:eastAsia="Times New Roman" w:cs="Arial"/>
                <w:sz w:val="18"/>
                <w:szCs w:val="18"/>
              </w:rPr>
            </w:pPr>
            <w:r w:rsidRPr="001A4205">
              <w:rPr>
                <w:rFonts w:eastAsia="Times New Roman" w:cs="Arial"/>
                <w:sz w:val="18"/>
                <w:szCs w:val="18"/>
              </w:rPr>
              <w:t>3</w:t>
            </w:r>
          </w:p>
        </w:tc>
        <w:tc>
          <w:tcPr>
            <w:tcW w:w="990" w:type="dxa"/>
            <w:hideMark/>
          </w:tcPr>
          <w:p w14:paraId="40CD3677" w14:textId="18D36A8B" w:rsidR="00941B54" w:rsidRPr="001A4205" w:rsidRDefault="00941B54" w:rsidP="00941B5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E3425B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7,767</w:t>
            </w:r>
          </w:p>
        </w:tc>
        <w:tc>
          <w:tcPr>
            <w:tcW w:w="900" w:type="dxa"/>
            <w:hideMark/>
          </w:tcPr>
          <w:p w14:paraId="1BAF3BB0" w14:textId="1B53D3FE" w:rsidR="00941B54" w:rsidRPr="001A4205" w:rsidRDefault="00941B54" w:rsidP="00941B5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E3425B">
              <w:rPr>
                <w:sz w:val="18"/>
                <w:szCs w:val="18"/>
              </w:rPr>
              <w:t>3,</w:t>
            </w:r>
            <w:r>
              <w:rPr>
                <w:sz w:val="18"/>
                <w:szCs w:val="18"/>
              </w:rPr>
              <w:t>981</w:t>
            </w:r>
          </w:p>
        </w:tc>
        <w:tc>
          <w:tcPr>
            <w:tcW w:w="900" w:type="dxa"/>
            <w:hideMark/>
          </w:tcPr>
          <w:p w14:paraId="2C919B37" w14:textId="4AA86A7A" w:rsidR="00941B54" w:rsidRPr="001A4205" w:rsidRDefault="00941B54" w:rsidP="00941B5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E3425B">
              <w:rPr>
                <w:sz w:val="18"/>
                <w:szCs w:val="18"/>
              </w:rPr>
              <w:t>1,9</w:t>
            </w:r>
            <w:r>
              <w:rPr>
                <w:sz w:val="18"/>
                <w:szCs w:val="18"/>
              </w:rPr>
              <w:t>91</w:t>
            </w:r>
          </w:p>
        </w:tc>
        <w:tc>
          <w:tcPr>
            <w:tcW w:w="900" w:type="dxa"/>
            <w:hideMark/>
          </w:tcPr>
          <w:p w14:paraId="68FC635F" w14:textId="1DD796FC" w:rsidR="00941B54" w:rsidRPr="001A4205" w:rsidRDefault="00941B54" w:rsidP="00941B5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E3425B">
              <w:rPr>
                <w:sz w:val="18"/>
                <w:szCs w:val="18"/>
              </w:rPr>
              <w:t>1,</w:t>
            </w:r>
            <w:r>
              <w:rPr>
                <w:sz w:val="18"/>
                <w:szCs w:val="18"/>
              </w:rPr>
              <w:t>838</w:t>
            </w:r>
          </w:p>
        </w:tc>
        <w:tc>
          <w:tcPr>
            <w:tcW w:w="810" w:type="dxa"/>
            <w:hideMark/>
          </w:tcPr>
          <w:p w14:paraId="357D1DE9" w14:textId="7DCA64EF" w:rsidR="00941B54" w:rsidRPr="001A4205" w:rsidRDefault="00941B54" w:rsidP="00941B5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919</w:t>
            </w:r>
          </w:p>
        </w:tc>
      </w:tr>
      <w:tr w:rsidR="00941B54" w:rsidRPr="001A4205" w14:paraId="27707B59" w14:textId="77777777" w:rsidTr="001A42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hideMark/>
          </w:tcPr>
          <w:p w14:paraId="12CEE461" w14:textId="77777777" w:rsidR="00941B54" w:rsidRPr="001A4205" w:rsidRDefault="00941B54" w:rsidP="00941B54">
            <w:pPr>
              <w:widowControl/>
              <w:jc w:val="center"/>
              <w:rPr>
                <w:rFonts w:eastAsia="Times New Roman" w:cs="Arial"/>
                <w:sz w:val="18"/>
                <w:szCs w:val="18"/>
              </w:rPr>
            </w:pPr>
            <w:r w:rsidRPr="001A4205">
              <w:rPr>
                <w:rFonts w:eastAsia="Times New Roman" w:cs="Arial"/>
                <w:sz w:val="18"/>
                <w:szCs w:val="18"/>
              </w:rPr>
              <w:t>4</w:t>
            </w:r>
          </w:p>
        </w:tc>
        <w:tc>
          <w:tcPr>
            <w:tcW w:w="990" w:type="dxa"/>
            <w:hideMark/>
          </w:tcPr>
          <w:p w14:paraId="261C0B2C" w14:textId="035BF406" w:rsidR="00941B54" w:rsidRPr="001A4205" w:rsidRDefault="00941B54" w:rsidP="00941B5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E3425B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7,720</w:t>
            </w:r>
          </w:p>
        </w:tc>
        <w:tc>
          <w:tcPr>
            <w:tcW w:w="900" w:type="dxa"/>
            <w:hideMark/>
          </w:tcPr>
          <w:p w14:paraId="1CE557BA" w14:textId="0448DD0C" w:rsidR="00941B54" w:rsidRPr="001A4205" w:rsidRDefault="00941B54" w:rsidP="00941B5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E3425B">
              <w:rPr>
                <w:sz w:val="18"/>
                <w:szCs w:val="18"/>
              </w:rPr>
              <w:t>4,</w:t>
            </w:r>
            <w:r>
              <w:rPr>
                <w:sz w:val="18"/>
                <w:szCs w:val="18"/>
              </w:rPr>
              <w:t>810</w:t>
            </w:r>
          </w:p>
        </w:tc>
        <w:tc>
          <w:tcPr>
            <w:tcW w:w="900" w:type="dxa"/>
            <w:hideMark/>
          </w:tcPr>
          <w:p w14:paraId="25632BA6" w14:textId="2005DE4C" w:rsidR="00941B54" w:rsidRPr="001A4205" w:rsidRDefault="00941B54" w:rsidP="00941B5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E3425B">
              <w:rPr>
                <w:sz w:val="18"/>
                <w:szCs w:val="18"/>
              </w:rPr>
              <w:t>2,</w:t>
            </w:r>
            <w:r>
              <w:rPr>
                <w:sz w:val="18"/>
                <w:szCs w:val="18"/>
              </w:rPr>
              <w:t>405</w:t>
            </w:r>
          </w:p>
        </w:tc>
        <w:tc>
          <w:tcPr>
            <w:tcW w:w="900" w:type="dxa"/>
            <w:hideMark/>
          </w:tcPr>
          <w:p w14:paraId="688E582B" w14:textId="25989A2E" w:rsidR="00941B54" w:rsidRPr="001A4205" w:rsidRDefault="00941B54" w:rsidP="00941B5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E3425B">
              <w:rPr>
                <w:sz w:val="18"/>
                <w:szCs w:val="18"/>
              </w:rPr>
              <w:t>2,</w:t>
            </w:r>
            <w:r>
              <w:rPr>
                <w:sz w:val="18"/>
                <w:szCs w:val="18"/>
              </w:rPr>
              <w:t>220</w:t>
            </w:r>
          </w:p>
        </w:tc>
        <w:tc>
          <w:tcPr>
            <w:tcW w:w="810" w:type="dxa"/>
            <w:hideMark/>
          </w:tcPr>
          <w:p w14:paraId="37D953CC" w14:textId="6E78E2C7" w:rsidR="00941B54" w:rsidRPr="001A4205" w:rsidRDefault="00941B54" w:rsidP="00941B5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E3425B">
              <w:rPr>
                <w:sz w:val="18"/>
                <w:szCs w:val="18"/>
              </w:rPr>
              <w:t>1,</w:t>
            </w:r>
            <w:r>
              <w:rPr>
                <w:sz w:val="18"/>
                <w:szCs w:val="18"/>
              </w:rPr>
              <w:t>110</w:t>
            </w:r>
          </w:p>
        </w:tc>
      </w:tr>
      <w:tr w:rsidR="00941B54" w:rsidRPr="001A4205" w14:paraId="5D74ADB5" w14:textId="77777777" w:rsidTr="001A4205">
        <w:trPr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hideMark/>
          </w:tcPr>
          <w:p w14:paraId="2138CEB0" w14:textId="77777777" w:rsidR="00941B54" w:rsidRPr="001A4205" w:rsidRDefault="00941B54" w:rsidP="00941B54">
            <w:pPr>
              <w:widowControl/>
              <w:jc w:val="center"/>
              <w:rPr>
                <w:rFonts w:eastAsia="Times New Roman" w:cs="Arial"/>
                <w:sz w:val="18"/>
                <w:szCs w:val="18"/>
              </w:rPr>
            </w:pPr>
            <w:r w:rsidRPr="001A4205">
              <w:rPr>
                <w:rFonts w:eastAsia="Times New Roman" w:cs="Arial"/>
                <w:sz w:val="18"/>
                <w:szCs w:val="18"/>
              </w:rPr>
              <w:t>5</w:t>
            </w:r>
          </w:p>
        </w:tc>
        <w:tc>
          <w:tcPr>
            <w:tcW w:w="990" w:type="dxa"/>
            <w:hideMark/>
          </w:tcPr>
          <w:p w14:paraId="1B5E091C" w14:textId="6EEE1243" w:rsidR="00941B54" w:rsidRPr="001A4205" w:rsidRDefault="00941B54" w:rsidP="00941B5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E3425B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7,673</w:t>
            </w:r>
          </w:p>
        </w:tc>
        <w:tc>
          <w:tcPr>
            <w:tcW w:w="900" w:type="dxa"/>
            <w:hideMark/>
          </w:tcPr>
          <w:p w14:paraId="0190427B" w14:textId="236141CD" w:rsidR="00941B54" w:rsidRPr="001A4205" w:rsidRDefault="00941B54" w:rsidP="00941B5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E3425B">
              <w:rPr>
                <w:sz w:val="18"/>
                <w:szCs w:val="18"/>
              </w:rPr>
              <w:t>5,</w:t>
            </w:r>
            <w:r>
              <w:rPr>
                <w:sz w:val="18"/>
                <w:szCs w:val="18"/>
              </w:rPr>
              <w:t>640</w:t>
            </w:r>
          </w:p>
        </w:tc>
        <w:tc>
          <w:tcPr>
            <w:tcW w:w="900" w:type="dxa"/>
            <w:hideMark/>
          </w:tcPr>
          <w:p w14:paraId="16530ADB" w14:textId="01B3271D" w:rsidR="00941B54" w:rsidRPr="001A4205" w:rsidRDefault="00941B54" w:rsidP="00941B5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E3425B">
              <w:rPr>
                <w:sz w:val="18"/>
                <w:szCs w:val="18"/>
              </w:rPr>
              <w:t>2,</w:t>
            </w:r>
            <w:r>
              <w:rPr>
                <w:sz w:val="18"/>
                <w:szCs w:val="18"/>
              </w:rPr>
              <w:t>820</w:t>
            </w:r>
          </w:p>
        </w:tc>
        <w:tc>
          <w:tcPr>
            <w:tcW w:w="900" w:type="dxa"/>
            <w:hideMark/>
          </w:tcPr>
          <w:p w14:paraId="0AD42072" w14:textId="2AAC1D91" w:rsidR="00941B54" w:rsidRPr="001A4205" w:rsidRDefault="00941B54" w:rsidP="00941B5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E3425B">
              <w:rPr>
                <w:sz w:val="18"/>
                <w:szCs w:val="18"/>
              </w:rPr>
              <w:t>2,</w:t>
            </w:r>
            <w:r>
              <w:rPr>
                <w:sz w:val="18"/>
                <w:szCs w:val="18"/>
              </w:rPr>
              <w:t>603</w:t>
            </w:r>
          </w:p>
        </w:tc>
        <w:tc>
          <w:tcPr>
            <w:tcW w:w="810" w:type="dxa"/>
            <w:hideMark/>
          </w:tcPr>
          <w:p w14:paraId="06ED6CD4" w14:textId="4CD57267" w:rsidR="00941B54" w:rsidRPr="001A4205" w:rsidRDefault="00941B54" w:rsidP="00941B5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E3425B">
              <w:rPr>
                <w:sz w:val="18"/>
                <w:szCs w:val="18"/>
              </w:rPr>
              <w:t>1,</w:t>
            </w:r>
            <w:r>
              <w:rPr>
                <w:sz w:val="18"/>
                <w:szCs w:val="18"/>
              </w:rPr>
              <w:t>302</w:t>
            </w:r>
          </w:p>
        </w:tc>
      </w:tr>
      <w:tr w:rsidR="00941B54" w:rsidRPr="001A4205" w14:paraId="07FAFA9F" w14:textId="77777777" w:rsidTr="001A42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hideMark/>
          </w:tcPr>
          <w:p w14:paraId="6038F326" w14:textId="77777777" w:rsidR="00941B54" w:rsidRPr="001A4205" w:rsidRDefault="00941B54" w:rsidP="00941B54">
            <w:pPr>
              <w:widowControl/>
              <w:jc w:val="center"/>
              <w:rPr>
                <w:rFonts w:eastAsia="Times New Roman" w:cs="Arial"/>
                <w:sz w:val="18"/>
                <w:szCs w:val="18"/>
              </w:rPr>
            </w:pPr>
            <w:r w:rsidRPr="001A4205">
              <w:rPr>
                <w:rFonts w:eastAsia="Times New Roman" w:cs="Arial"/>
                <w:sz w:val="18"/>
                <w:szCs w:val="18"/>
              </w:rPr>
              <w:t>6</w:t>
            </w:r>
          </w:p>
        </w:tc>
        <w:tc>
          <w:tcPr>
            <w:tcW w:w="990" w:type="dxa"/>
            <w:hideMark/>
          </w:tcPr>
          <w:p w14:paraId="03D4DAAA" w14:textId="1E7DB671" w:rsidR="00941B54" w:rsidRPr="001A4205" w:rsidRDefault="00941B54" w:rsidP="00941B5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E3425B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7,626</w:t>
            </w:r>
          </w:p>
        </w:tc>
        <w:tc>
          <w:tcPr>
            <w:tcW w:w="900" w:type="dxa"/>
            <w:hideMark/>
          </w:tcPr>
          <w:p w14:paraId="17D567C7" w14:textId="69CB559F" w:rsidR="00941B54" w:rsidRPr="001A4205" w:rsidRDefault="00941B54" w:rsidP="00941B5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E3425B">
              <w:rPr>
                <w:sz w:val="18"/>
                <w:szCs w:val="18"/>
              </w:rPr>
              <w:t>6,</w:t>
            </w:r>
            <w:r>
              <w:rPr>
                <w:sz w:val="18"/>
                <w:szCs w:val="18"/>
              </w:rPr>
              <w:t>469</w:t>
            </w:r>
          </w:p>
        </w:tc>
        <w:tc>
          <w:tcPr>
            <w:tcW w:w="900" w:type="dxa"/>
            <w:hideMark/>
          </w:tcPr>
          <w:p w14:paraId="70FB03B9" w14:textId="03D8EC9F" w:rsidR="00941B54" w:rsidRPr="001A4205" w:rsidRDefault="00941B54" w:rsidP="00941B5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E3425B">
              <w:rPr>
                <w:sz w:val="18"/>
                <w:szCs w:val="18"/>
              </w:rPr>
              <w:t>3,</w:t>
            </w:r>
            <w:r>
              <w:rPr>
                <w:sz w:val="18"/>
                <w:szCs w:val="18"/>
              </w:rPr>
              <w:t>235</w:t>
            </w:r>
          </w:p>
        </w:tc>
        <w:tc>
          <w:tcPr>
            <w:tcW w:w="900" w:type="dxa"/>
            <w:hideMark/>
          </w:tcPr>
          <w:p w14:paraId="68CAC684" w14:textId="203AAC22" w:rsidR="00941B54" w:rsidRPr="001A4205" w:rsidRDefault="00941B54" w:rsidP="00941B5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E3425B">
              <w:rPr>
                <w:sz w:val="18"/>
                <w:szCs w:val="18"/>
              </w:rPr>
              <w:t>2,</w:t>
            </w:r>
            <w:r>
              <w:rPr>
                <w:sz w:val="18"/>
                <w:szCs w:val="18"/>
              </w:rPr>
              <w:t>986</w:t>
            </w:r>
          </w:p>
        </w:tc>
        <w:tc>
          <w:tcPr>
            <w:tcW w:w="810" w:type="dxa"/>
            <w:hideMark/>
          </w:tcPr>
          <w:p w14:paraId="462EAEF6" w14:textId="07BB62BA" w:rsidR="00941B54" w:rsidRPr="001A4205" w:rsidRDefault="00941B54" w:rsidP="00941B5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E3425B">
              <w:rPr>
                <w:sz w:val="18"/>
                <w:szCs w:val="18"/>
              </w:rPr>
              <w:t>1,4</w:t>
            </w:r>
            <w:r>
              <w:rPr>
                <w:sz w:val="18"/>
                <w:szCs w:val="18"/>
              </w:rPr>
              <w:t>93</w:t>
            </w:r>
          </w:p>
        </w:tc>
      </w:tr>
      <w:tr w:rsidR="00941B54" w:rsidRPr="001A4205" w14:paraId="0780F6F0" w14:textId="77777777" w:rsidTr="001A4205">
        <w:trPr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hideMark/>
          </w:tcPr>
          <w:p w14:paraId="426D64C7" w14:textId="77777777" w:rsidR="00941B54" w:rsidRPr="001A4205" w:rsidRDefault="00941B54" w:rsidP="00941B54">
            <w:pPr>
              <w:widowControl/>
              <w:jc w:val="center"/>
              <w:rPr>
                <w:rFonts w:eastAsia="Times New Roman" w:cs="Arial"/>
                <w:sz w:val="18"/>
                <w:szCs w:val="18"/>
              </w:rPr>
            </w:pPr>
            <w:r w:rsidRPr="001A4205">
              <w:rPr>
                <w:rFonts w:eastAsia="Times New Roman" w:cs="Arial"/>
                <w:sz w:val="18"/>
                <w:szCs w:val="18"/>
              </w:rPr>
              <w:t>7</w:t>
            </w:r>
          </w:p>
        </w:tc>
        <w:tc>
          <w:tcPr>
            <w:tcW w:w="990" w:type="dxa"/>
            <w:hideMark/>
          </w:tcPr>
          <w:p w14:paraId="79BFF6EA" w14:textId="0537C11F" w:rsidR="00941B54" w:rsidRPr="001A4205" w:rsidRDefault="00941B54" w:rsidP="00941B5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E3425B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7,579</w:t>
            </w:r>
          </w:p>
        </w:tc>
        <w:tc>
          <w:tcPr>
            <w:tcW w:w="900" w:type="dxa"/>
            <w:hideMark/>
          </w:tcPr>
          <w:p w14:paraId="547059EE" w14:textId="46E60D05" w:rsidR="00941B54" w:rsidRPr="001A4205" w:rsidRDefault="00941B54" w:rsidP="00941B5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E3425B">
              <w:rPr>
                <w:sz w:val="18"/>
                <w:szCs w:val="18"/>
              </w:rPr>
              <w:t>7,</w:t>
            </w:r>
            <w:r>
              <w:rPr>
                <w:sz w:val="18"/>
                <w:szCs w:val="18"/>
              </w:rPr>
              <w:t>299</w:t>
            </w:r>
          </w:p>
        </w:tc>
        <w:tc>
          <w:tcPr>
            <w:tcW w:w="900" w:type="dxa"/>
            <w:hideMark/>
          </w:tcPr>
          <w:p w14:paraId="7536E117" w14:textId="27D5166A" w:rsidR="00941B54" w:rsidRPr="001A4205" w:rsidRDefault="00941B54" w:rsidP="00941B5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E3425B">
              <w:rPr>
                <w:sz w:val="18"/>
                <w:szCs w:val="18"/>
              </w:rPr>
              <w:t>3,</w:t>
            </w:r>
            <w:r>
              <w:rPr>
                <w:sz w:val="18"/>
                <w:szCs w:val="18"/>
              </w:rPr>
              <w:t>650</w:t>
            </w:r>
          </w:p>
        </w:tc>
        <w:tc>
          <w:tcPr>
            <w:tcW w:w="900" w:type="dxa"/>
            <w:hideMark/>
          </w:tcPr>
          <w:p w14:paraId="55662332" w14:textId="3666FA64" w:rsidR="00941B54" w:rsidRPr="001A4205" w:rsidRDefault="00941B54" w:rsidP="00941B5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E3425B">
              <w:rPr>
                <w:sz w:val="18"/>
                <w:szCs w:val="18"/>
              </w:rPr>
              <w:t>3,</w:t>
            </w:r>
            <w:r>
              <w:rPr>
                <w:sz w:val="18"/>
                <w:szCs w:val="18"/>
              </w:rPr>
              <w:t>369</w:t>
            </w:r>
          </w:p>
        </w:tc>
        <w:tc>
          <w:tcPr>
            <w:tcW w:w="810" w:type="dxa"/>
            <w:hideMark/>
          </w:tcPr>
          <w:p w14:paraId="4A61081C" w14:textId="5A1B22E3" w:rsidR="00941B54" w:rsidRPr="001A4205" w:rsidRDefault="00941B54" w:rsidP="00941B5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E3425B">
              <w:rPr>
                <w:sz w:val="18"/>
                <w:szCs w:val="18"/>
              </w:rPr>
              <w:t>1,6</w:t>
            </w:r>
            <w:r>
              <w:rPr>
                <w:sz w:val="18"/>
                <w:szCs w:val="18"/>
              </w:rPr>
              <w:t>85</w:t>
            </w:r>
          </w:p>
        </w:tc>
      </w:tr>
      <w:tr w:rsidR="00941B54" w:rsidRPr="001A4205" w14:paraId="0B442A4F" w14:textId="77777777" w:rsidTr="001A42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hideMark/>
          </w:tcPr>
          <w:p w14:paraId="798E03B7" w14:textId="77777777" w:rsidR="00941B54" w:rsidRPr="001A4205" w:rsidRDefault="00941B54" w:rsidP="00941B54">
            <w:pPr>
              <w:widowControl/>
              <w:jc w:val="center"/>
              <w:rPr>
                <w:rFonts w:eastAsia="Times New Roman" w:cs="Arial"/>
                <w:sz w:val="18"/>
                <w:szCs w:val="18"/>
              </w:rPr>
            </w:pPr>
            <w:r w:rsidRPr="001A4205">
              <w:rPr>
                <w:rFonts w:eastAsia="Times New Roman" w:cs="Arial"/>
                <w:sz w:val="18"/>
                <w:szCs w:val="18"/>
              </w:rPr>
              <w:t>8</w:t>
            </w:r>
          </w:p>
        </w:tc>
        <w:tc>
          <w:tcPr>
            <w:tcW w:w="990" w:type="dxa"/>
            <w:hideMark/>
          </w:tcPr>
          <w:p w14:paraId="58317BF7" w14:textId="1583799F" w:rsidR="00941B54" w:rsidRPr="001A4205" w:rsidRDefault="00941B54" w:rsidP="00941B5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E3425B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7,532</w:t>
            </w:r>
          </w:p>
        </w:tc>
        <w:tc>
          <w:tcPr>
            <w:tcW w:w="900" w:type="dxa"/>
            <w:hideMark/>
          </w:tcPr>
          <w:p w14:paraId="7D6D8F90" w14:textId="22C835BC" w:rsidR="00941B54" w:rsidRPr="001A4205" w:rsidRDefault="00941B54" w:rsidP="00941B5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8,128</w:t>
            </w:r>
          </w:p>
        </w:tc>
        <w:tc>
          <w:tcPr>
            <w:tcW w:w="900" w:type="dxa"/>
            <w:hideMark/>
          </w:tcPr>
          <w:p w14:paraId="6F298989" w14:textId="358105CE" w:rsidR="00941B54" w:rsidRPr="001A4205" w:rsidRDefault="00941B54" w:rsidP="00941B5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4,064</w:t>
            </w:r>
          </w:p>
        </w:tc>
        <w:tc>
          <w:tcPr>
            <w:tcW w:w="900" w:type="dxa"/>
            <w:hideMark/>
          </w:tcPr>
          <w:p w14:paraId="278E4149" w14:textId="76A3F484" w:rsidR="00941B54" w:rsidRPr="001A4205" w:rsidRDefault="00941B54" w:rsidP="00941B5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E3425B">
              <w:rPr>
                <w:sz w:val="18"/>
                <w:szCs w:val="18"/>
              </w:rPr>
              <w:t>3,</w:t>
            </w:r>
            <w:r>
              <w:rPr>
                <w:sz w:val="18"/>
                <w:szCs w:val="18"/>
              </w:rPr>
              <w:t>752</w:t>
            </w:r>
          </w:p>
        </w:tc>
        <w:tc>
          <w:tcPr>
            <w:tcW w:w="810" w:type="dxa"/>
            <w:hideMark/>
          </w:tcPr>
          <w:p w14:paraId="176B5262" w14:textId="0ED26B94" w:rsidR="00941B54" w:rsidRPr="001A4205" w:rsidRDefault="00941B54" w:rsidP="00941B5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E3425B">
              <w:rPr>
                <w:sz w:val="18"/>
                <w:szCs w:val="18"/>
              </w:rPr>
              <w:t>1,</w:t>
            </w:r>
            <w:r>
              <w:rPr>
                <w:sz w:val="18"/>
                <w:szCs w:val="18"/>
              </w:rPr>
              <w:t>876</w:t>
            </w:r>
          </w:p>
        </w:tc>
      </w:tr>
      <w:tr w:rsidR="00941B54" w:rsidRPr="001A4205" w14:paraId="11B9E1AD" w14:textId="77777777" w:rsidTr="001A420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hideMark/>
          </w:tcPr>
          <w:p w14:paraId="5117CEB9" w14:textId="3F1B80ED" w:rsidR="00941B54" w:rsidRPr="003A4465" w:rsidRDefault="00941B54" w:rsidP="00941B54">
            <w:pPr>
              <w:widowControl/>
              <w:jc w:val="center"/>
              <w:rPr>
                <w:rFonts w:eastAsia="Times New Roman" w:cs="Arial"/>
                <w:b w:val="0"/>
                <w:bCs w:val="0"/>
                <w:sz w:val="18"/>
                <w:szCs w:val="18"/>
                <w:lang w:val="es-ES"/>
              </w:rPr>
            </w:pPr>
            <w:r w:rsidRPr="001A4205">
              <w:rPr>
                <w:rFonts w:eastAsia="Times New Roman" w:cs="Arial"/>
                <w:b w:val="0"/>
                <w:bCs w:val="0"/>
                <w:sz w:val="18"/>
                <w:szCs w:val="18"/>
                <w:lang w:val="es-ES_tradnl"/>
              </w:rPr>
              <w:t>Para cada miembro adicional, agregue lo siguiente:</w:t>
            </w:r>
          </w:p>
        </w:tc>
        <w:tc>
          <w:tcPr>
            <w:tcW w:w="990" w:type="dxa"/>
            <w:hideMark/>
          </w:tcPr>
          <w:p w14:paraId="196267A0" w14:textId="76513133" w:rsidR="00941B54" w:rsidRPr="001A4205" w:rsidRDefault="00941B54" w:rsidP="00941B5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E306EE">
              <w:rPr>
                <w:bCs/>
                <w:sz w:val="18"/>
                <w:szCs w:val="18"/>
              </w:rPr>
              <w:t>+$9</w:t>
            </w:r>
            <w:r>
              <w:rPr>
                <w:bCs/>
                <w:sz w:val="18"/>
                <w:szCs w:val="18"/>
              </w:rPr>
              <w:t>,953</w:t>
            </w:r>
          </w:p>
        </w:tc>
        <w:tc>
          <w:tcPr>
            <w:tcW w:w="900" w:type="dxa"/>
            <w:hideMark/>
          </w:tcPr>
          <w:p w14:paraId="6F2E257C" w14:textId="671B0E32" w:rsidR="00941B54" w:rsidRPr="001A4205" w:rsidRDefault="00941B54" w:rsidP="00941B5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E306EE">
              <w:rPr>
                <w:bCs/>
                <w:sz w:val="18"/>
                <w:szCs w:val="18"/>
              </w:rPr>
              <w:t>+$</w:t>
            </w:r>
            <w:r>
              <w:rPr>
                <w:bCs/>
                <w:sz w:val="18"/>
                <w:szCs w:val="18"/>
              </w:rPr>
              <w:t>830</w:t>
            </w:r>
          </w:p>
        </w:tc>
        <w:tc>
          <w:tcPr>
            <w:tcW w:w="900" w:type="dxa"/>
            <w:hideMark/>
          </w:tcPr>
          <w:p w14:paraId="5861075F" w14:textId="5731813B" w:rsidR="00941B54" w:rsidRPr="001A4205" w:rsidRDefault="00941B54" w:rsidP="00941B5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E306EE">
              <w:rPr>
                <w:bCs/>
                <w:sz w:val="18"/>
                <w:szCs w:val="18"/>
              </w:rPr>
              <w:t>+$</w:t>
            </w:r>
            <w:r>
              <w:rPr>
                <w:bCs/>
                <w:sz w:val="18"/>
                <w:szCs w:val="18"/>
              </w:rPr>
              <w:t>415</w:t>
            </w:r>
          </w:p>
        </w:tc>
        <w:tc>
          <w:tcPr>
            <w:tcW w:w="900" w:type="dxa"/>
            <w:hideMark/>
          </w:tcPr>
          <w:p w14:paraId="1D64B522" w14:textId="6D622DB1" w:rsidR="00941B54" w:rsidRPr="001A4205" w:rsidRDefault="00941B54" w:rsidP="00941B5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E306EE">
              <w:rPr>
                <w:bCs/>
                <w:sz w:val="18"/>
                <w:szCs w:val="18"/>
              </w:rPr>
              <w:t>+$3</w:t>
            </w:r>
            <w:r>
              <w:rPr>
                <w:bCs/>
                <w:sz w:val="18"/>
                <w:szCs w:val="18"/>
              </w:rPr>
              <w:t>83</w:t>
            </w:r>
          </w:p>
        </w:tc>
        <w:tc>
          <w:tcPr>
            <w:tcW w:w="810" w:type="dxa"/>
            <w:hideMark/>
          </w:tcPr>
          <w:p w14:paraId="3B85A93A" w14:textId="441067D1" w:rsidR="00941B54" w:rsidRPr="001A4205" w:rsidRDefault="00941B54" w:rsidP="00941B5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E306EE">
              <w:rPr>
                <w:bCs/>
                <w:sz w:val="18"/>
                <w:szCs w:val="18"/>
              </w:rPr>
              <w:t>+$1</w:t>
            </w:r>
            <w:r>
              <w:rPr>
                <w:bCs/>
                <w:sz w:val="18"/>
                <w:szCs w:val="18"/>
              </w:rPr>
              <w:t>92</w:t>
            </w:r>
          </w:p>
        </w:tc>
      </w:tr>
    </w:tbl>
    <w:p w14:paraId="1148F92D" w14:textId="77777777" w:rsidR="00A76B3C" w:rsidRPr="001A4205" w:rsidRDefault="00A76B3C" w:rsidP="00F4659E">
      <w:pPr>
        <w:rPr>
          <w:rFonts w:cs="Arial"/>
          <w:sz w:val="18"/>
          <w:szCs w:val="18"/>
        </w:rPr>
        <w:sectPr w:rsidR="00A76B3C" w:rsidRPr="001A4205" w:rsidSect="00EE2BA8">
          <w:type w:val="continuous"/>
          <w:pgSz w:w="12240" w:h="15840"/>
          <w:pgMar w:top="720" w:right="540" w:bottom="720" w:left="720" w:header="720" w:footer="720" w:gutter="0"/>
          <w:cols w:num="2" w:space="432" w:equalWidth="0">
            <w:col w:w="4320" w:space="432"/>
            <w:col w:w="6228"/>
          </w:cols>
          <w:docGrid w:linePitch="360"/>
        </w:sectPr>
      </w:pPr>
    </w:p>
    <w:p w14:paraId="0EE08A48" w14:textId="6B2F5153" w:rsidR="00A76B3C" w:rsidRPr="003A4465" w:rsidRDefault="004831F8" w:rsidP="00EE61AB">
      <w:pPr>
        <w:rPr>
          <w:rFonts w:cs="Arial"/>
          <w:b/>
          <w:bCs/>
          <w:i/>
          <w:iCs/>
          <w:sz w:val="18"/>
          <w:szCs w:val="18"/>
          <w:lang w:val="es-ES"/>
        </w:rPr>
      </w:pPr>
      <w:r>
        <w:rPr>
          <w:rFonts w:cs="Arial"/>
          <w:b/>
          <w:bCs/>
          <w:i/>
          <w:iCs/>
          <w:sz w:val="18"/>
          <w:szCs w:val="18"/>
          <w:lang w:val="es-ES_tradnl"/>
        </w:rPr>
        <w:t>C</w:t>
      </w:r>
      <w:r w:rsidR="00F530C2" w:rsidRPr="001A4205">
        <w:rPr>
          <w:rFonts w:cs="Arial"/>
          <w:b/>
          <w:bCs/>
          <w:i/>
          <w:iCs/>
          <w:sz w:val="18"/>
          <w:szCs w:val="18"/>
          <w:lang w:val="es-ES_tradnl"/>
        </w:rPr>
        <w:t>ertifico lo siguiente:</w:t>
      </w:r>
    </w:p>
    <w:p w14:paraId="0DBE5762" w14:textId="4362CFAD" w:rsidR="008E1B63" w:rsidRPr="003A4465" w:rsidRDefault="00F530C2" w:rsidP="00EE61AB">
      <w:pPr>
        <w:rPr>
          <w:rFonts w:cs="Arial"/>
          <w:sz w:val="18"/>
          <w:szCs w:val="18"/>
          <w:lang w:val="es-ES"/>
        </w:rPr>
      </w:pPr>
      <w:r w:rsidRPr="001A4205">
        <w:rPr>
          <w:rFonts w:cs="Arial"/>
          <w:b/>
          <w:sz w:val="18"/>
          <w:szCs w:val="18"/>
          <w:lang w:val="es-ES_tradnl"/>
        </w:rPr>
        <w:t xml:space="preserve">1) </w:t>
      </w:r>
      <w:r w:rsidRPr="001A4205">
        <w:rPr>
          <w:rFonts w:cs="Arial"/>
          <w:sz w:val="18"/>
          <w:szCs w:val="18"/>
          <w:lang w:val="es-ES_tradnl"/>
        </w:rPr>
        <w:t xml:space="preserve">Soy miembro o apoderado del hogar que reside en la dirección provista y que, en nombre del hogar, me postulo a Alimentos del USDA que se distribuyen a través del Programa de Asistencia Alimentaria de Emergencia; </w:t>
      </w:r>
      <w:r w:rsidRPr="001A4205">
        <w:rPr>
          <w:rFonts w:cs="Arial"/>
          <w:b/>
          <w:sz w:val="18"/>
          <w:szCs w:val="18"/>
          <w:lang w:val="es-ES_tradnl"/>
        </w:rPr>
        <w:t>2)</w:t>
      </w:r>
      <w:r w:rsidRPr="001A4205">
        <w:rPr>
          <w:rFonts w:cs="Arial"/>
          <w:sz w:val="18"/>
          <w:szCs w:val="18"/>
          <w:lang w:val="es-ES_tradnl"/>
        </w:rPr>
        <w:t xml:space="preserve"> toda la información facilitada a la agencia que determina la elegibilidad de mi hogar es, a mi leal saber y entender, verdadera y correcta.</w:t>
      </w:r>
      <w:r w:rsidR="00A53638" w:rsidRPr="003A4465">
        <w:rPr>
          <w:rFonts w:cs="Arial"/>
          <w:sz w:val="18"/>
          <w:szCs w:val="18"/>
          <w:lang w:val="es-ES"/>
        </w:rPr>
        <w:t xml:space="preserve"> </w:t>
      </w:r>
      <w:r w:rsidRPr="001A4205">
        <w:rPr>
          <w:rFonts w:cs="Arial"/>
          <w:sz w:val="18"/>
          <w:szCs w:val="18"/>
          <w:lang w:val="es-ES_tradnl"/>
        </w:rPr>
        <w:t>Reconozco que puedo ser procesado por efectuar declaraciones falsas relacionadas con la información que he facilitado para esta solicitud.</w:t>
      </w:r>
    </w:p>
    <w:p w14:paraId="728BD098" w14:textId="77777777" w:rsidR="00EE61AB" w:rsidRPr="003A4465" w:rsidRDefault="00EE61AB" w:rsidP="006667ED">
      <w:pPr>
        <w:jc w:val="center"/>
        <w:rPr>
          <w:rFonts w:cs="Arial"/>
          <w:b/>
          <w:bCs/>
          <w:sz w:val="10"/>
          <w:szCs w:val="10"/>
          <w:lang w:val="es-ES"/>
        </w:rPr>
      </w:pPr>
    </w:p>
    <w:p w14:paraId="29CDD2DA" w14:textId="05002B5A" w:rsidR="00F52A45" w:rsidRPr="003A4465" w:rsidRDefault="00F52A45" w:rsidP="006667ED">
      <w:pPr>
        <w:jc w:val="center"/>
        <w:rPr>
          <w:rFonts w:cs="Arial"/>
          <w:b/>
          <w:bCs/>
          <w:sz w:val="4"/>
          <w:szCs w:val="4"/>
          <w:lang w:val="es-ES"/>
        </w:rPr>
        <w:sectPr w:rsidR="00F52A45" w:rsidRPr="003A4465" w:rsidSect="003B24B4">
          <w:type w:val="continuous"/>
          <w:pgSz w:w="12240" w:h="15840"/>
          <w:pgMar w:top="720" w:right="540" w:bottom="720" w:left="720" w:header="720" w:footer="720" w:gutter="0"/>
          <w:cols w:space="1152"/>
          <w:docGrid w:linePitch="360"/>
        </w:sect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45"/>
        <w:gridCol w:w="2744"/>
        <w:gridCol w:w="1033"/>
        <w:gridCol w:w="1262"/>
        <w:gridCol w:w="1024"/>
        <w:gridCol w:w="715"/>
        <w:gridCol w:w="1047"/>
      </w:tblGrid>
      <w:tr w:rsidR="009C7907" w:rsidRPr="003A4465" w14:paraId="5F6CBFA7" w14:textId="77777777" w:rsidTr="00950A98">
        <w:trPr>
          <w:trHeight w:val="216"/>
        </w:trPr>
        <w:tc>
          <w:tcPr>
            <w:tcW w:w="3145" w:type="dxa"/>
            <w:vMerge w:val="restart"/>
            <w:vAlign w:val="center"/>
            <w:hideMark/>
          </w:tcPr>
          <w:p w14:paraId="4643EC5F" w14:textId="44BBC5FE" w:rsidR="009C7907" w:rsidRPr="003A4465" w:rsidRDefault="009C7907" w:rsidP="00950A98">
            <w:pPr>
              <w:jc w:val="center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1A4205">
              <w:rPr>
                <w:rFonts w:cs="Arial"/>
                <w:b/>
                <w:bCs/>
                <w:sz w:val="18"/>
                <w:szCs w:val="18"/>
                <w:lang w:val="es-ES_tradnl"/>
              </w:rPr>
              <w:t>Miembro o apoderado del hogar</w:t>
            </w:r>
            <w:r w:rsidRPr="003A4465">
              <w:rPr>
                <w:rFonts w:cs="Arial"/>
                <w:b/>
                <w:bCs/>
                <w:sz w:val="18"/>
                <w:szCs w:val="18"/>
                <w:lang w:val="es-ES"/>
              </w:rPr>
              <w:br/>
            </w:r>
            <w:r w:rsidRPr="001A4205">
              <w:rPr>
                <w:rFonts w:cs="Arial"/>
                <w:b/>
                <w:bCs/>
                <w:sz w:val="18"/>
                <w:szCs w:val="18"/>
                <w:lang w:val="es-ES_tradnl"/>
              </w:rPr>
              <w:t>Nombre en letra de imprenta</w:t>
            </w:r>
          </w:p>
        </w:tc>
        <w:tc>
          <w:tcPr>
            <w:tcW w:w="2744" w:type="dxa"/>
            <w:vMerge w:val="restart"/>
            <w:noWrap/>
            <w:vAlign w:val="center"/>
            <w:hideMark/>
          </w:tcPr>
          <w:p w14:paraId="36CFCF81" w14:textId="77777777" w:rsidR="009C7907" w:rsidRPr="003A4465" w:rsidRDefault="009C7907" w:rsidP="00950A98">
            <w:pPr>
              <w:jc w:val="center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1A4205">
              <w:rPr>
                <w:rFonts w:cs="Arial"/>
                <w:b/>
                <w:bCs/>
                <w:sz w:val="18"/>
                <w:szCs w:val="18"/>
                <w:lang w:val="es-ES_tradnl"/>
              </w:rPr>
              <w:t>Dirección, ciudad y código postal</w:t>
            </w:r>
          </w:p>
        </w:tc>
        <w:tc>
          <w:tcPr>
            <w:tcW w:w="1033" w:type="dxa"/>
            <w:vMerge w:val="restart"/>
            <w:noWrap/>
            <w:vAlign w:val="center"/>
            <w:hideMark/>
          </w:tcPr>
          <w:p w14:paraId="5D585D48" w14:textId="77777777" w:rsidR="009C7907" w:rsidRPr="001A4205" w:rsidRDefault="009C7907" w:rsidP="00950A9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1A4205">
              <w:rPr>
                <w:rFonts w:cs="Arial"/>
                <w:b/>
                <w:bCs/>
                <w:sz w:val="18"/>
                <w:szCs w:val="18"/>
                <w:lang w:val="es-ES_tradnl"/>
              </w:rPr>
              <w:t>Tamaño del hogar</w:t>
            </w:r>
          </w:p>
        </w:tc>
        <w:tc>
          <w:tcPr>
            <w:tcW w:w="4048" w:type="dxa"/>
            <w:gridSpan w:val="4"/>
            <w:shd w:val="clear" w:color="auto" w:fill="F5E9D7"/>
            <w:noWrap/>
            <w:vAlign w:val="center"/>
            <w:hideMark/>
          </w:tcPr>
          <w:p w14:paraId="47F67E1C" w14:textId="77777777" w:rsidR="009C7907" w:rsidRPr="003A4465" w:rsidRDefault="009C7907" w:rsidP="00950A98">
            <w:pPr>
              <w:jc w:val="center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1A4205">
              <w:rPr>
                <w:rFonts w:cs="Arial"/>
                <w:b/>
                <w:bCs/>
                <w:sz w:val="18"/>
                <w:szCs w:val="18"/>
                <w:lang w:val="es-ES_tradnl"/>
              </w:rPr>
              <w:t>Certificación</w:t>
            </w:r>
          </w:p>
          <w:p w14:paraId="21FF6FB2" w14:textId="560C76E4" w:rsidR="009C7907" w:rsidRPr="003A4465" w:rsidRDefault="009C7907" w:rsidP="00950A98">
            <w:pPr>
              <w:jc w:val="center"/>
              <w:rPr>
                <w:rFonts w:cs="Arial"/>
                <w:b/>
                <w:bCs/>
                <w:sz w:val="12"/>
                <w:szCs w:val="12"/>
                <w:lang w:val="es-ES"/>
              </w:rPr>
            </w:pPr>
            <w:r w:rsidRPr="001A4205">
              <w:rPr>
                <w:rFonts w:cs="Arial"/>
                <w:b/>
                <w:bCs/>
                <w:i/>
                <w:sz w:val="18"/>
                <w:szCs w:val="18"/>
                <w:lang w:val="es-ES_tradnl"/>
              </w:rPr>
              <w:t>(A SER DILIGENCIADA POR EL PERSONAL DE CE O DE LA SEDE)</w:t>
            </w:r>
          </w:p>
        </w:tc>
      </w:tr>
      <w:tr w:rsidR="009C7907" w:rsidRPr="001A4205" w14:paraId="5B3B20A1" w14:textId="77777777" w:rsidTr="00950A98">
        <w:trPr>
          <w:trHeight w:val="216"/>
        </w:trPr>
        <w:tc>
          <w:tcPr>
            <w:tcW w:w="3145" w:type="dxa"/>
            <w:vMerge/>
            <w:hideMark/>
          </w:tcPr>
          <w:p w14:paraId="6A014826" w14:textId="77777777" w:rsidR="009C7907" w:rsidRPr="003A4465" w:rsidRDefault="009C7907" w:rsidP="00950A98">
            <w:pPr>
              <w:rPr>
                <w:rFonts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2744" w:type="dxa"/>
            <w:vMerge/>
            <w:hideMark/>
          </w:tcPr>
          <w:p w14:paraId="4E39DBE1" w14:textId="77777777" w:rsidR="009C7907" w:rsidRPr="003A4465" w:rsidRDefault="009C7907" w:rsidP="00950A98">
            <w:pPr>
              <w:rPr>
                <w:rFonts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033" w:type="dxa"/>
            <w:vMerge/>
            <w:hideMark/>
          </w:tcPr>
          <w:p w14:paraId="1CB52D2B" w14:textId="77777777" w:rsidR="009C7907" w:rsidRPr="003A4465" w:rsidRDefault="009C7907" w:rsidP="00950A98">
            <w:pPr>
              <w:rPr>
                <w:rFonts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3001" w:type="dxa"/>
            <w:gridSpan w:val="3"/>
            <w:shd w:val="clear" w:color="auto" w:fill="F5E9D7"/>
            <w:noWrap/>
            <w:vAlign w:val="center"/>
            <w:hideMark/>
          </w:tcPr>
          <w:p w14:paraId="6D9289B5" w14:textId="77777777" w:rsidR="009C7907" w:rsidRPr="001A4205" w:rsidRDefault="009C7907" w:rsidP="00950A9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1A4205">
              <w:rPr>
                <w:rFonts w:cs="Arial"/>
                <w:b/>
                <w:bCs/>
                <w:sz w:val="18"/>
                <w:szCs w:val="18"/>
                <w:lang w:val="es-ES_tradnl"/>
              </w:rPr>
              <w:t>Elegible</w:t>
            </w:r>
          </w:p>
        </w:tc>
        <w:tc>
          <w:tcPr>
            <w:tcW w:w="1047" w:type="dxa"/>
            <w:vMerge w:val="restart"/>
            <w:shd w:val="clear" w:color="auto" w:fill="F5E9D7"/>
            <w:noWrap/>
            <w:vAlign w:val="center"/>
            <w:hideMark/>
          </w:tcPr>
          <w:p w14:paraId="29B9E2B6" w14:textId="77777777" w:rsidR="009C7907" w:rsidRPr="001A4205" w:rsidRDefault="009C7907" w:rsidP="00950A9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1A4205">
              <w:rPr>
                <w:rFonts w:cs="Arial"/>
                <w:b/>
                <w:bCs/>
                <w:sz w:val="18"/>
                <w:szCs w:val="18"/>
                <w:lang w:val="es-ES_tradnl"/>
              </w:rPr>
              <w:t>Inelegible</w:t>
            </w:r>
          </w:p>
        </w:tc>
      </w:tr>
      <w:tr w:rsidR="009C7907" w:rsidRPr="001A4205" w14:paraId="6DB687D6" w14:textId="77777777" w:rsidTr="00950A98">
        <w:trPr>
          <w:trHeight w:val="216"/>
        </w:trPr>
        <w:tc>
          <w:tcPr>
            <w:tcW w:w="3145" w:type="dxa"/>
            <w:vMerge/>
            <w:hideMark/>
          </w:tcPr>
          <w:p w14:paraId="065FA964" w14:textId="77777777" w:rsidR="009C7907" w:rsidRPr="001A4205" w:rsidRDefault="009C7907" w:rsidP="00950A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44" w:type="dxa"/>
            <w:vMerge/>
            <w:hideMark/>
          </w:tcPr>
          <w:p w14:paraId="1EF22032" w14:textId="77777777" w:rsidR="009C7907" w:rsidRPr="001A4205" w:rsidRDefault="009C7907" w:rsidP="00950A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33" w:type="dxa"/>
            <w:vMerge/>
            <w:hideMark/>
          </w:tcPr>
          <w:p w14:paraId="49C9E0DA" w14:textId="77777777" w:rsidR="009C7907" w:rsidRPr="001A4205" w:rsidRDefault="009C7907" w:rsidP="00950A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2" w:type="dxa"/>
            <w:shd w:val="clear" w:color="auto" w:fill="F5E9D7"/>
            <w:noWrap/>
            <w:vAlign w:val="center"/>
            <w:hideMark/>
          </w:tcPr>
          <w:p w14:paraId="60C3D7FF" w14:textId="77777777" w:rsidR="009C7907" w:rsidRPr="001A4205" w:rsidRDefault="009C7907" w:rsidP="00950A9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1A4205">
              <w:rPr>
                <w:rFonts w:cs="Arial"/>
                <w:b/>
                <w:bCs/>
                <w:sz w:val="18"/>
                <w:szCs w:val="18"/>
                <w:lang w:val="es-ES_tradnl"/>
              </w:rPr>
              <w:t>Categórico</w:t>
            </w:r>
          </w:p>
        </w:tc>
        <w:tc>
          <w:tcPr>
            <w:tcW w:w="1024" w:type="dxa"/>
            <w:shd w:val="clear" w:color="auto" w:fill="F5E9D7"/>
            <w:noWrap/>
            <w:vAlign w:val="center"/>
            <w:hideMark/>
          </w:tcPr>
          <w:p w14:paraId="54423271" w14:textId="77777777" w:rsidR="009C7907" w:rsidRPr="001A4205" w:rsidRDefault="009C7907" w:rsidP="00950A98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1A4205">
              <w:rPr>
                <w:rFonts w:cs="Arial"/>
                <w:b/>
                <w:bCs/>
                <w:sz w:val="18"/>
                <w:szCs w:val="18"/>
                <w:lang w:val="es-ES_tradnl"/>
              </w:rPr>
              <w:t>Por ingresos</w:t>
            </w:r>
          </w:p>
        </w:tc>
        <w:tc>
          <w:tcPr>
            <w:tcW w:w="715" w:type="dxa"/>
            <w:shd w:val="clear" w:color="auto" w:fill="F5E9D7"/>
            <w:noWrap/>
            <w:vAlign w:val="center"/>
            <w:hideMark/>
          </w:tcPr>
          <w:p w14:paraId="0A960CF8" w14:textId="49F489CC" w:rsidR="009C7907" w:rsidRPr="001A4205" w:rsidRDefault="009C7907" w:rsidP="00950A9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1A4205">
              <w:rPr>
                <w:rFonts w:cs="Arial"/>
                <w:b/>
                <w:bCs/>
                <w:sz w:val="18"/>
                <w:szCs w:val="18"/>
                <w:lang w:val="es-ES_tradnl"/>
              </w:rPr>
              <w:t>Por crisis</w:t>
            </w:r>
          </w:p>
        </w:tc>
        <w:tc>
          <w:tcPr>
            <w:tcW w:w="1047" w:type="dxa"/>
            <w:vMerge/>
            <w:shd w:val="clear" w:color="auto" w:fill="F5E9D7"/>
            <w:hideMark/>
          </w:tcPr>
          <w:p w14:paraId="397C397F" w14:textId="77777777" w:rsidR="009C7907" w:rsidRPr="001A4205" w:rsidRDefault="009C7907" w:rsidP="00950A98">
            <w:pPr>
              <w:rPr>
                <w:rFonts w:cs="Arial"/>
                <w:sz w:val="18"/>
                <w:szCs w:val="18"/>
              </w:rPr>
            </w:pPr>
          </w:p>
        </w:tc>
      </w:tr>
      <w:tr w:rsidR="009C7907" w:rsidRPr="001A4205" w14:paraId="14F1ADAD" w14:textId="77777777" w:rsidTr="009C7907">
        <w:trPr>
          <w:trHeight w:val="647"/>
        </w:trPr>
        <w:tc>
          <w:tcPr>
            <w:tcW w:w="3145" w:type="dxa"/>
            <w:noWrap/>
            <w:hideMark/>
          </w:tcPr>
          <w:p w14:paraId="7885EFC8" w14:textId="77777777" w:rsidR="009C7907" w:rsidRPr="001A4205" w:rsidRDefault="009C7907" w:rsidP="00950A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44" w:type="dxa"/>
            <w:tcBorders>
              <w:top w:val="nil"/>
            </w:tcBorders>
            <w:noWrap/>
            <w:hideMark/>
          </w:tcPr>
          <w:p w14:paraId="4EFCC8FA" w14:textId="77777777" w:rsidR="009C7907" w:rsidRPr="001A4205" w:rsidRDefault="009C7907" w:rsidP="00950A98">
            <w:pPr>
              <w:rPr>
                <w:rFonts w:cs="Arial"/>
                <w:sz w:val="18"/>
                <w:szCs w:val="18"/>
              </w:rPr>
            </w:pPr>
          </w:p>
          <w:p w14:paraId="454CB60E" w14:textId="77777777" w:rsidR="009C7907" w:rsidRPr="001A4205" w:rsidRDefault="009C7907" w:rsidP="00950A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nil"/>
            </w:tcBorders>
            <w:noWrap/>
            <w:hideMark/>
          </w:tcPr>
          <w:p w14:paraId="2AF10E3B" w14:textId="77777777" w:rsidR="009C7907" w:rsidRPr="001A4205" w:rsidRDefault="009C7907" w:rsidP="00950A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nil"/>
            </w:tcBorders>
            <w:shd w:val="clear" w:color="auto" w:fill="F5E9D7"/>
            <w:noWrap/>
            <w:hideMark/>
          </w:tcPr>
          <w:p w14:paraId="7CBBAA6C" w14:textId="77777777" w:rsidR="009C7907" w:rsidRPr="001A4205" w:rsidRDefault="009C7907" w:rsidP="00950A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nil"/>
            </w:tcBorders>
            <w:shd w:val="clear" w:color="auto" w:fill="F5E9D7"/>
            <w:noWrap/>
            <w:hideMark/>
          </w:tcPr>
          <w:p w14:paraId="4685EBE4" w14:textId="77777777" w:rsidR="009C7907" w:rsidRPr="001A4205" w:rsidRDefault="009C7907" w:rsidP="00950A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nil"/>
            </w:tcBorders>
            <w:shd w:val="clear" w:color="auto" w:fill="F5E9D7"/>
            <w:noWrap/>
            <w:hideMark/>
          </w:tcPr>
          <w:p w14:paraId="1AB77102" w14:textId="77777777" w:rsidR="009C7907" w:rsidRPr="001A4205" w:rsidRDefault="009C7907" w:rsidP="00950A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</w:tcBorders>
            <w:shd w:val="clear" w:color="auto" w:fill="F5E9D7"/>
            <w:noWrap/>
            <w:hideMark/>
          </w:tcPr>
          <w:p w14:paraId="0A7711C7" w14:textId="77777777" w:rsidR="009C7907" w:rsidRPr="001A4205" w:rsidRDefault="009C7907" w:rsidP="00950A98">
            <w:pPr>
              <w:rPr>
                <w:rFonts w:cs="Arial"/>
                <w:sz w:val="18"/>
                <w:szCs w:val="18"/>
              </w:rPr>
            </w:pPr>
          </w:p>
        </w:tc>
      </w:tr>
      <w:tr w:rsidR="009C7907" w:rsidRPr="001A4205" w14:paraId="2D87B210" w14:textId="77777777" w:rsidTr="00F1441C">
        <w:trPr>
          <w:trHeight w:val="690"/>
        </w:trPr>
        <w:tc>
          <w:tcPr>
            <w:tcW w:w="3145" w:type="dxa"/>
            <w:noWrap/>
          </w:tcPr>
          <w:p w14:paraId="33DCAC2B" w14:textId="77777777" w:rsidR="009C7907" w:rsidRPr="001A4205" w:rsidRDefault="009C7907" w:rsidP="00950A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44" w:type="dxa"/>
            <w:noWrap/>
          </w:tcPr>
          <w:p w14:paraId="33C5CEE1" w14:textId="77777777" w:rsidR="009C7907" w:rsidRPr="001A4205" w:rsidRDefault="009C7907" w:rsidP="00950A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33" w:type="dxa"/>
            <w:noWrap/>
          </w:tcPr>
          <w:p w14:paraId="469E5EBC" w14:textId="77777777" w:rsidR="009C7907" w:rsidRPr="001A4205" w:rsidRDefault="009C7907" w:rsidP="00950A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2" w:type="dxa"/>
            <w:shd w:val="clear" w:color="auto" w:fill="F5E9D7"/>
            <w:noWrap/>
          </w:tcPr>
          <w:p w14:paraId="44A539B3" w14:textId="77777777" w:rsidR="009C7907" w:rsidRPr="001A4205" w:rsidRDefault="009C7907" w:rsidP="00950A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24" w:type="dxa"/>
            <w:shd w:val="clear" w:color="auto" w:fill="F5E9D7"/>
            <w:noWrap/>
          </w:tcPr>
          <w:p w14:paraId="11A354FB" w14:textId="77777777" w:rsidR="009C7907" w:rsidRPr="001A4205" w:rsidRDefault="009C7907" w:rsidP="00950A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F5E9D7"/>
            <w:noWrap/>
          </w:tcPr>
          <w:p w14:paraId="41FFE991" w14:textId="77777777" w:rsidR="009C7907" w:rsidRPr="001A4205" w:rsidRDefault="009C7907" w:rsidP="00950A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F5E9D7"/>
            <w:noWrap/>
          </w:tcPr>
          <w:p w14:paraId="11B024FD" w14:textId="77777777" w:rsidR="009C7907" w:rsidRPr="001A4205" w:rsidRDefault="009C7907" w:rsidP="00950A98">
            <w:pPr>
              <w:rPr>
                <w:rFonts w:cs="Arial"/>
                <w:sz w:val="18"/>
                <w:szCs w:val="18"/>
              </w:rPr>
            </w:pPr>
          </w:p>
        </w:tc>
      </w:tr>
      <w:tr w:rsidR="00950A98" w:rsidRPr="001A4205" w14:paraId="5CD9B86F" w14:textId="77777777" w:rsidTr="00950A98">
        <w:trPr>
          <w:trHeight w:val="737"/>
        </w:trPr>
        <w:tc>
          <w:tcPr>
            <w:tcW w:w="3145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14:paraId="4C02CE8A" w14:textId="77777777" w:rsidR="00950A98" w:rsidRPr="001A4205" w:rsidRDefault="00950A98" w:rsidP="00950A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44" w:type="dxa"/>
            <w:tcBorders>
              <w:bottom w:val="single" w:sz="4" w:space="0" w:color="auto"/>
            </w:tcBorders>
            <w:noWrap/>
          </w:tcPr>
          <w:p w14:paraId="22BA579B" w14:textId="77777777" w:rsidR="00950A98" w:rsidRPr="001A4205" w:rsidRDefault="00950A98" w:rsidP="00950A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33" w:type="dxa"/>
            <w:tcBorders>
              <w:bottom w:val="single" w:sz="4" w:space="0" w:color="auto"/>
            </w:tcBorders>
            <w:noWrap/>
          </w:tcPr>
          <w:p w14:paraId="61BF961F" w14:textId="77777777" w:rsidR="00950A98" w:rsidRPr="001A4205" w:rsidRDefault="00950A98" w:rsidP="00950A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  <w:shd w:val="clear" w:color="auto" w:fill="F5E9D7"/>
            <w:noWrap/>
          </w:tcPr>
          <w:p w14:paraId="0DEF01AD" w14:textId="77777777" w:rsidR="00950A98" w:rsidRPr="001A4205" w:rsidRDefault="00950A98" w:rsidP="00950A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5E9D7"/>
            <w:noWrap/>
          </w:tcPr>
          <w:p w14:paraId="251FF83B" w14:textId="77777777" w:rsidR="00950A98" w:rsidRPr="001A4205" w:rsidRDefault="00950A98" w:rsidP="00950A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F5E9D7"/>
            <w:noWrap/>
          </w:tcPr>
          <w:p w14:paraId="5682B39E" w14:textId="77777777" w:rsidR="00950A98" w:rsidRPr="001A4205" w:rsidRDefault="00950A98" w:rsidP="00950A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47" w:type="dxa"/>
            <w:tcBorders>
              <w:bottom w:val="single" w:sz="4" w:space="0" w:color="auto"/>
            </w:tcBorders>
            <w:shd w:val="clear" w:color="auto" w:fill="F5E9D7"/>
            <w:noWrap/>
          </w:tcPr>
          <w:p w14:paraId="6F319979" w14:textId="77777777" w:rsidR="00950A98" w:rsidRPr="001A4205" w:rsidRDefault="00950A98" w:rsidP="00950A98">
            <w:pPr>
              <w:rPr>
                <w:rFonts w:cs="Arial"/>
                <w:sz w:val="18"/>
                <w:szCs w:val="18"/>
              </w:rPr>
            </w:pPr>
          </w:p>
        </w:tc>
      </w:tr>
      <w:tr w:rsidR="00A860DF" w:rsidRPr="001A4205" w14:paraId="636A6E70" w14:textId="77777777" w:rsidTr="00950A98">
        <w:trPr>
          <w:trHeight w:val="710"/>
        </w:trPr>
        <w:tc>
          <w:tcPr>
            <w:tcW w:w="3145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14:paraId="463D4889" w14:textId="77777777" w:rsidR="00A860DF" w:rsidRPr="001A4205" w:rsidRDefault="00A860DF" w:rsidP="00950A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44" w:type="dxa"/>
            <w:noWrap/>
          </w:tcPr>
          <w:p w14:paraId="381484BD" w14:textId="77777777" w:rsidR="00A860DF" w:rsidRPr="001A4205" w:rsidRDefault="00A860DF" w:rsidP="00950A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33" w:type="dxa"/>
            <w:tcBorders>
              <w:bottom w:val="single" w:sz="4" w:space="0" w:color="auto"/>
            </w:tcBorders>
            <w:noWrap/>
          </w:tcPr>
          <w:p w14:paraId="06351FC1" w14:textId="77777777" w:rsidR="00A860DF" w:rsidRPr="001A4205" w:rsidRDefault="00A860DF" w:rsidP="00950A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  <w:shd w:val="clear" w:color="auto" w:fill="F5E9D7"/>
            <w:noWrap/>
          </w:tcPr>
          <w:p w14:paraId="3F0FE177" w14:textId="77777777" w:rsidR="00A860DF" w:rsidRPr="001A4205" w:rsidRDefault="00A860DF" w:rsidP="00950A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5E9D7"/>
            <w:noWrap/>
          </w:tcPr>
          <w:p w14:paraId="5F496E77" w14:textId="77777777" w:rsidR="00A860DF" w:rsidRPr="001A4205" w:rsidRDefault="00A860DF" w:rsidP="00950A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F5E9D7"/>
            <w:noWrap/>
          </w:tcPr>
          <w:p w14:paraId="1F1FBC13" w14:textId="77777777" w:rsidR="00A860DF" w:rsidRPr="001A4205" w:rsidRDefault="00A860DF" w:rsidP="00950A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47" w:type="dxa"/>
            <w:tcBorders>
              <w:bottom w:val="single" w:sz="4" w:space="0" w:color="auto"/>
            </w:tcBorders>
            <w:shd w:val="clear" w:color="auto" w:fill="F5E9D7"/>
            <w:noWrap/>
          </w:tcPr>
          <w:p w14:paraId="1F7EED83" w14:textId="77777777" w:rsidR="00A860DF" w:rsidRPr="001A4205" w:rsidRDefault="00A860DF" w:rsidP="00950A98">
            <w:pPr>
              <w:rPr>
                <w:rFonts w:cs="Arial"/>
                <w:sz w:val="18"/>
                <w:szCs w:val="18"/>
              </w:rPr>
            </w:pPr>
          </w:p>
        </w:tc>
      </w:tr>
      <w:tr w:rsidR="00950A98" w:rsidRPr="001A4205" w14:paraId="1D37C2EE" w14:textId="77777777" w:rsidTr="00950A98">
        <w:trPr>
          <w:trHeight w:val="710"/>
        </w:trPr>
        <w:tc>
          <w:tcPr>
            <w:tcW w:w="3145" w:type="dxa"/>
            <w:noWrap/>
          </w:tcPr>
          <w:p w14:paraId="676BA156" w14:textId="77777777" w:rsidR="00950A98" w:rsidRPr="001A4205" w:rsidRDefault="00950A98" w:rsidP="00950A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44" w:type="dxa"/>
            <w:noWrap/>
          </w:tcPr>
          <w:p w14:paraId="5325C420" w14:textId="77777777" w:rsidR="00950A98" w:rsidRPr="001A4205" w:rsidRDefault="00950A98" w:rsidP="00950A98">
            <w:pPr>
              <w:rPr>
                <w:rFonts w:cs="Arial"/>
                <w:sz w:val="18"/>
                <w:szCs w:val="18"/>
              </w:rPr>
            </w:pPr>
          </w:p>
          <w:p w14:paraId="2719586E" w14:textId="6B811C40" w:rsidR="00950A98" w:rsidRPr="001A4205" w:rsidRDefault="00950A98" w:rsidP="00950A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33" w:type="dxa"/>
            <w:noWrap/>
          </w:tcPr>
          <w:p w14:paraId="126234ED" w14:textId="77777777" w:rsidR="00950A98" w:rsidRPr="001A4205" w:rsidRDefault="00950A98" w:rsidP="00950A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2" w:type="dxa"/>
            <w:shd w:val="clear" w:color="auto" w:fill="F5E9D7"/>
            <w:noWrap/>
          </w:tcPr>
          <w:p w14:paraId="5C952E14" w14:textId="77777777" w:rsidR="00950A98" w:rsidRPr="001A4205" w:rsidRDefault="00950A98" w:rsidP="00950A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24" w:type="dxa"/>
            <w:shd w:val="clear" w:color="auto" w:fill="F5E9D7"/>
            <w:noWrap/>
          </w:tcPr>
          <w:p w14:paraId="6215A821" w14:textId="77777777" w:rsidR="00950A98" w:rsidRPr="001A4205" w:rsidRDefault="00950A98" w:rsidP="00950A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F5E9D7"/>
            <w:noWrap/>
          </w:tcPr>
          <w:p w14:paraId="73DFE548" w14:textId="77777777" w:rsidR="00950A98" w:rsidRPr="001A4205" w:rsidRDefault="00950A98" w:rsidP="00950A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F5E9D7"/>
            <w:noWrap/>
          </w:tcPr>
          <w:p w14:paraId="6F6BFF8D" w14:textId="77777777" w:rsidR="00950A98" w:rsidRPr="001A4205" w:rsidRDefault="00950A98" w:rsidP="00950A98">
            <w:pPr>
              <w:rPr>
                <w:rFonts w:cs="Arial"/>
                <w:sz w:val="18"/>
                <w:szCs w:val="18"/>
              </w:rPr>
            </w:pPr>
          </w:p>
        </w:tc>
      </w:tr>
      <w:tr w:rsidR="00950A98" w:rsidRPr="001A4205" w14:paraId="65595D90" w14:textId="77777777" w:rsidTr="00950A98">
        <w:trPr>
          <w:trHeight w:val="665"/>
        </w:trPr>
        <w:tc>
          <w:tcPr>
            <w:tcW w:w="3145" w:type="dxa"/>
            <w:noWrap/>
          </w:tcPr>
          <w:p w14:paraId="01BA5615" w14:textId="77777777" w:rsidR="00950A98" w:rsidRPr="001A4205" w:rsidRDefault="00950A98" w:rsidP="00950A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44" w:type="dxa"/>
            <w:noWrap/>
          </w:tcPr>
          <w:p w14:paraId="77CD5FF7" w14:textId="77777777" w:rsidR="00950A98" w:rsidRPr="001A4205" w:rsidRDefault="00950A98" w:rsidP="00950A98">
            <w:pPr>
              <w:rPr>
                <w:rFonts w:cs="Arial"/>
                <w:sz w:val="18"/>
                <w:szCs w:val="18"/>
              </w:rPr>
            </w:pPr>
          </w:p>
          <w:p w14:paraId="64850652" w14:textId="6AE1E9A5" w:rsidR="00950A98" w:rsidRPr="001A4205" w:rsidRDefault="00950A98" w:rsidP="00950A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33" w:type="dxa"/>
            <w:noWrap/>
          </w:tcPr>
          <w:p w14:paraId="5E505573" w14:textId="77777777" w:rsidR="00950A98" w:rsidRPr="001A4205" w:rsidRDefault="00950A98" w:rsidP="00950A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2" w:type="dxa"/>
            <w:shd w:val="clear" w:color="auto" w:fill="F5E9D7"/>
            <w:noWrap/>
          </w:tcPr>
          <w:p w14:paraId="4AEB0F91" w14:textId="77777777" w:rsidR="00950A98" w:rsidRPr="001A4205" w:rsidRDefault="00950A98" w:rsidP="00950A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24" w:type="dxa"/>
            <w:shd w:val="clear" w:color="auto" w:fill="F5E9D7"/>
            <w:noWrap/>
          </w:tcPr>
          <w:p w14:paraId="36C11201" w14:textId="77777777" w:rsidR="00950A98" w:rsidRPr="001A4205" w:rsidRDefault="00950A98" w:rsidP="00950A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F5E9D7"/>
            <w:noWrap/>
          </w:tcPr>
          <w:p w14:paraId="27DC9285" w14:textId="77777777" w:rsidR="00950A98" w:rsidRPr="001A4205" w:rsidRDefault="00950A98" w:rsidP="00950A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F5E9D7"/>
            <w:noWrap/>
          </w:tcPr>
          <w:p w14:paraId="53EDD035" w14:textId="77777777" w:rsidR="00950A98" w:rsidRPr="001A4205" w:rsidRDefault="00950A98" w:rsidP="00950A98">
            <w:pPr>
              <w:rPr>
                <w:rFonts w:cs="Arial"/>
                <w:sz w:val="18"/>
                <w:szCs w:val="18"/>
              </w:rPr>
            </w:pPr>
          </w:p>
        </w:tc>
      </w:tr>
      <w:tr w:rsidR="00950A98" w:rsidRPr="001A4205" w14:paraId="64EF4789" w14:textId="77777777" w:rsidTr="00950A98">
        <w:trPr>
          <w:trHeight w:val="755"/>
        </w:trPr>
        <w:tc>
          <w:tcPr>
            <w:tcW w:w="3145" w:type="dxa"/>
            <w:noWrap/>
          </w:tcPr>
          <w:p w14:paraId="09D38616" w14:textId="77777777" w:rsidR="00950A98" w:rsidRPr="001A4205" w:rsidRDefault="00950A98" w:rsidP="00950A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44" w:type="dxa"/>
            <w:noWrap/>
          </w:tcPr>
          <w:p w14:paraId="77F9DE89" w14:textId="77777777" w:rsidR="00950A98" w:rsidRPr="001A4205" w:rsidRDefault="00950A98" w:rsidP="00950A98">
            <w:pPr>
              <w:rPr>
                <w:rFonts w:cs="Arial"/>
                <w:sz w:val="18"/>
                <w:szCs w:val="18"/>
              </w:rPr>
            </w:pPr>
          </w:p>
          <w:p w14:paraId="12CBA514" w14:textId="1CE77ED8" w:rsidR="00950A98" w:rsidRPr="001A4205" w:rsidRDefault="00950A98" w:rsidP="00950A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33" w:type="dxa"/>
            <w:noWrap/>
          </w:tcPr>
          <w:p w14:paraId="2988B4C0" w14:textId="77777777" w:rsidR="00950A98" w:rsidRPr="001A4205" w:rsidRDefault="00950A98" w:rsidP="00950A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2" w:type="dxa"/>
            <w:shd w:val="clear" w:color="auto" w:fill="F5E9D7"/>
            <w:noWrap/>
          </w:tcPr>
          <w:p w14:paraId="7C8B0456" w14:textId="77777777" w:rsidR="00950A98" w:rsidRPr="001A4205" w:rsidRDefault="00950A98" w:rsidP="00950A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24" w:type="dxa"/>
            <w:shd w:val="clear" w:color="auto" w:fill="F5E9D7"/>
            <w:noWrap/>
          </w:tcPr>
          <w:p w14:paraId="7C32483B" w14:textId="77777777" w:rsidR="00950A98" w:rsidRPr="001A4205" w:rsidRDefault="00950A98" w:rsidP="00950A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F5E9D7"/>
            <w:noWrap/>
          </w:tcPr>
          <w:p w14:paraId="3009FC57" w14:textId="77777777" w:rsidR="00950A98" w:rsidRPr="001A4205" w:rsidRDefault="00950A98" w:rsidP="00950A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F5E9D7"/>
            <w:noWrap/>
          </w:tcPr>
          <w:p w14:paraId="0A2267A8" w14:textId="77777777" w:rsidR="00950A98" w:rsidRPr="001A4205" w:rsidRDefault="00950A98" w:rsidP="00950A98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74A8A0DA" w14:textId="77777777" w:rsidR="00941B54" w:rsidRDefault="00941B54" w:rsidP="00EE61AB">
      <w:pPr>
        <w:rPr>
          <w:rFonts w:cs="Arial"/>
          <w:b/>
          <w:bCs/>
          <w:sz w:val="18"/>
          <w:szCs w:val="18"/>
          <w:lang w:val="es-ES_tradnl"/>
        </w:rPr>
      </w:pPr>
    </w:p>
    <w:p w14:paraId="5174B2E7" w14:textId="78D3E943" w:rsidR="003B24B4" w:rsidRPr="003A4465" w:rsidRDefault="00F530C2" w:rsidP="00EE61AB">
      <w:pPr>
        <w:rPr>
          <w:rFonts w:cs="Arial"/>
          <w:b/>
          <w:bCs/>
          <w:sz w:val="18"/>
          <w:szCs w:val="18"/>
          <w:lang w:val="es-ES"/>
        </w:rPr>
      </w:pPr>
      <w:r w:rsidRPr="001A4205">
        <w:rPr>
          <w:rFonts w:cs="Arial"/>
          <w:b/>
          <w:bCs/>
          <w:sz w:val="18"/>
          <w:szCs w:val="18"/>
          <w:lang w:val="es-ES_tradnl"/>
        </w:rPr>
        <w:t>Periodo de certificación.</w:t>
      </w:r>
      <w:r w:rsidR="003B24B4" w:rsidRPr="003A4465">
        <w:rPr>
          <w:rFonts w:cs="Arial"/>
          <w:sz w:val="18"/>
          <w:szCs w:val="18"/>
          <w:lang w:val="es-ES"/>
        </w:rPr>
        <w:t xml:space="preserve"> </w:t>
      </w:r>
      <w:r w:rsidRPr="001A4205">
        <w:rPr>
          <w:rFonts w:cs="Arial"/>
          <w:sz w:val="18"/>
          <w:szCs w:val="18"/>
          <w:lang w:val="es-ES_tradnl"/>
        </w:rPr>
        <w:t>Los hogares considerados anteriormente como elegibles por categoría o por ingresos están certificados por un año a partir de la fecha que se indica a continuación.</w:t>
      </w:r>
      <w:r w:rsidR="003B24B4" w:rsidRPr="003A4465">
        <w:rPr>
          <w:rFonts w:cs="Arial"/>
          <w:sz w:val="18"/>
          <w:szCs w:val="18"/>
          <w:lang w:val="es-ES"/>
        </w:rPr>
        <w:t xml:space="preserve"> </w:t>
      </w:r>
      <w:r w:rsidRPr="001A4205">
        <w:rPr>
          <w:rFonts w:cs="Arial"/>
          <w:sz w:val="18"/>
          <w:szCs w:val="18"/>
          <w:lang w:val="es-ES_tradnl"/>
        </w:rPr>
        <w:t>Los solicitantes considerados elegibles por crisis están certificados por seis meses a partir de la fecha que se indica a continuación.</w:t>
      </w:r>
    </w:p>
    <w:p w14:paraId="7B820D71" w14:textId="3CA9998E" w:rsidR="00F52A45" w:rsidRPr="003A4465" w:rsidRDefault="00F52A45" w:rsidP="00EE61AB">
      <w:pPr>
        <w:rPr>
          <w:rFonts w:cs="Arial"/>
          <w:b/>
          <w:bCs/>
          <w:sz w:val="2"/>
          <w:szCs w:val="2"/>
          <w:lang w:val="es-ES"/>
        </w:rPr>
        <w:sectPr w:rsidR="00F52A45" w:rsidRPr="003A4465" w:rsidSect="003B24B4">
          <w:type w:val="continuous"/>
          <w:pgSz w:w="12240" w:h="15840"/>
          <w:pgMar w:top="720" w:right="540" w:bottom="450" w:left="720" w:header="720" w:footer="720" w:gutter="0"/>
          <w:cols w:space="1152"/>
          <w:docGrid w:linePitch="360"/>
        </w:sectPr>
      </w:pP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4495"/>
        <w:gridCol w:w="4462"/>
        <w:gridCol w:w="2018"/>
      </w:tblGrid>
      <w:tr w:rsidR="001A4205" w:rsidRPr="001A4205" w14:paraId="798FB937" w14:textId="77777777" w:rsidTr="00941B54">
        <w:trPr>
          <w:trHeight w:val="345"/>
        </w:trPr>
        <w:tc>
          <w:tcPr>
            <w:tcW w:w="4495" w:type="dxa"/>
            <w:vAlign w:val="center"/>
          </w:tcPr>
          <w:p w14:paraId="660FF9C5" w14:textId="1017C8E1" w:rsidR="00EE61AB" w:rsidRPr="00941B54" w:rsidRDefault="00F530C2" w:rsidP="00EE61AB">
            <w:pPr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941B54">
              <w:rPr>
                <w:rFonts w:cs="Arial"/>
                <w:b/>
                <w:bCs/>
                <w:sz w:val="18"/>
                <w:szCs w:val="18"/>
                <w:lang w:val="es-ES_tradnl"/>
              </w:rPr>
              <w:t>Nombre del miembro del personal de CE o de la sede:</w:t>
            </w:r>
          </w:p>
        </w:tc>
        <w:tc>
          <w:tcPr>
            <w:tcW w:w="4462" w:type="dxa"/>
            <w:vAlign w:val="center"/>
          </w:tcPr>
          <w:p w14:paraId="3A9EFFE5" w14:textId="325997FE" w:rsidR="00EE61AB" w:rsidRPr="001A4205" w:rsidRDefault="00F530C2" w:rsidP="00EE61A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1A4205">
              <w:rPr>
                <w:rFonts w:cs="Arial"/>
                <w:b/>
                <w:bCs/>
                <w:sz w:val="18"/>
                <w:szCs w:val="18"/>
                <w:lang w:val="es-ES_tradnl"/>
              </w:rPr>
              <w:t>Firma</w:t>
            </w:r>
          </w:p>
        </w:tc>
        <w:tc>
          <w:tcPr>
            <w:tcW w:w="2018" w:type="dxa"/>
            <w:vAlign w:val="center"/>
          </w:tcPr>
          <w:p w14:paraId="0DEDDEF9" w14:textId="1F12CE3A" w:rsidR="00EE61AB" w:rsidRPr="001A4205" w:rsidRDefault="00F530C2" w:rsidP="00EE61A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1A4205">
              <w:rPr>
                <w:rFonts w:cs="Arial"/>
                <w:b/>
                <w:bCs/>
                <w:sz w:val="18"/>
                <w:szCs w:val="18"/>
                <w:lang w:val="es-ES_tradnl"/>
              </w:rPr>
              <w:t>Fecha:</w:t>
            </w:r>
          </w:p>
        </w:tc>
      </w:tr>
      <w:tr w:rsidR="00EE61AB" w:rsidRPr="001A4205" w14:paraId="5790EE5F" w14:textId="77777777" w:rsidTr="00941B54">
        <w:trPr>
          <w:trHeight w:val="404"/>
        </w:trPr>
        <w:tc>
          <w:tcPr>
            <w:tcW w:w="4495" w:type="dxa"/>
          </w:tcPr>
          <w:p w14:paraId="19C16D1E" w14:textId="77777777" w:rsidR="00EE61AB" w:rsidRPr="001A4205" w:rsidRDefault="00EE61AB" w:rsidP="00EE61A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462" w:type="dxa"/>
          </w:tcPr>
          <w:p w14:paraId="2513816F" w14:textId="77777777" w:rsidR="00EE61AB" w:rsidRPr="001A4205" w:rsidRDefault="00EE61AB" w:rsidP="00EE61A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18" w:type="dxa"/>
          </w:tcPr>
          <w:p w14:paraId="2C83CE5F" w14:textId="00CBCA10" w:rsidR="00EE61AB" w:rsidRPr="001A4205" w:rsidRDefault="00EE61AB" w:rsidP="00EE61AB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7A0B3F63" w14:textId="41BC41F4" w:rsidR="00EE61AB" w:rsidRPr="001A4205" w:rsidRDefault="00EE61AB" w:rsidP="00941B54">
      <w:pPr>
        <w:rPr>
          <w:rFonts w:cs="Arial"/>
          <w:sz w:val="18"/>
          <w:szCs w:val="18"/>
        </w:rPr>
      </w:pPr>
    </w:p>
    <w:sectPr w:rsidR="00EE61AB" w:rsidRPr="001A4205" w:rsidSect="00EE2BA8">
      <w:type w:val="continuous"/>
      <w:pgSz w:w="12240" w:h="15840"/>
      <w:pgMar w:top="720" w:right="540" w:bottom="720" w:left="720" w:header="720" w:footer="720" w:gutter="0"/>
      <w:cols w:num="2" w:space="1152" w:equalWidth="0">
        <w:col w:w="6624" w:space="1152"/>
        <w:col w:w="6624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462BFD" w14:textId="77777777" w:rsidR="00EE61AB" w:rsidRDefault="00EE61AB" w:rsidP="00EE61AB">
      <w:r>
        <w:separator/>
      </w:r>
    </w:p>
  </w:endnote>
  <w:endnote w:type="continuationSeparator" w:id="0">
    <w:p w14:paraId="50D95D1C" w14:textId="77777777" w:rsidR="00EE61AB" w:rsidRDefault="00EE61AB" w:rsidP="00EE6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13FB41" w14:textId="3023127F" w:rsidR="00A065B0" w:rsidRPr="003A4465" w:rsidRDefault="00C80897" w:rsidP="00A065B0">
    <w:pPr>
      <w:pStyle w:val="Footer"/>
      <w:jc w:val="center"/>
      <w:rPr>
        <w:lang w:val="es-ES"/>
      </w:rPr>
    </w:pPr>
    <w:r w:rsidRPr="00C80897">
      <w:rPr>
        <w:lang w:val="es-ES_tradnl"/>
      </w:rPr>
      <w:t xml:space="preserve">Esta entidad es un proveedor que </w:t>
    </w:r>
    <w:r w:rsidR="004B3DC5">
      <w:rPr>
        <w:lang w:val="es-ES_tradnl"/>
      </w:rPr>
      <w:t>ofrece</w:t>
    </w:r>
    <w:r w:rsidRPr="00C80897">
      <w:rPr>
        <w:lang w:val="es-ES_tradnl"/>
      </w:rPr>
      <w:t xml:space="preserve"> igualdad de oportunidades.</w:t>
    </w:r>
    <w:r w:rsidR="00A065B0" w:rsidRPr="003A4465">
      <w:rPr>
        <w:lang w:val="es-E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EF6844" w14:textId="77777777" w:rsidR="00EE61AB" w:rsidRDefault="00EE61AB" w:rsidP="00EE61AB">
      <w:r>
        <w:separator/>
      </w:r>
    </w:p>
  </w:footnote>
  <w:footnote w:type="continuationSeparator" w:id="0">
    <w:p w14:paraId="16E87799" w14:textId="77777777" w:rsidR="00EE61AB" w:rsidRDefault="00EE61AB" w:rsidP="00EE61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59E"/>
    <w:rsid w:val="00110EC6"/>
    <w:rsid w:val="00187F7F"/>
    <w:rsid w:val="001A4205"/>
    <w:rsid w:val="001D4AA5"/>
    <w:rsid w:val="00203ED4"/>
    <w:rsid w:val="00245543"/>
    <w:rsid w:val="0024704E"/>
    <w:rsid w:val="00257241"/>
    <w:rsid w:val="00286892"/>
    <w:rsid w:val="002D12E7"/>
    <w:rsid w:val="002F3AB5"/>
    <w:rsid w:val="003115F2"/>
    <w:rsid w:val="003A4465"/>
    <w:rsid w:val="003B24B4"/>
    <w:rsid w:val="004005C3"/>
    <w:rsid w:val="004831F8"/>
    <w:rsid w:val="004B3DC5"/>
    <w:rsid w:val="00517B32"/>
    <w:rsid w:val="00602BA5"/>
    <w:rsid w:val="006310E5"/>
    <w:rsid w:val="006667ED"/>
    <w:rsid w:val="006A2FCB"/>
    <w:rsid w:val="006C4A87"/>
    <w:rsid w:val="00732AEC"/>
    <w:rsid w:val="007A2674"/>
    <w:rsid w:val="007B7C50"/>
    <w:rsid w:val="007C35DA"/>
    <w:rsid w:val="008E1B63"/>
    <w:rsid w:val="00930D06"/>
    <w:rsid w:val="00941B54"/>
    <w:rsid w:val="00950A98"/>
    <w:rsid w:val="009A0101"/>
    <w:rsid w:val="009C7907"/>
    <w:rsid w:val="00A065B0"/>
    <w:rsid w:val="00A2365D"/>
    <w:rsid w:val="00A4451C"/>
    <w:rsid w:val="00A51C7E"/>
    <w:rsid w:val="00A53638"/>
    <w:rsid w:val="00A70DA4"/>
    <w:rsid w:val="00A76B3C"/>
    <w:rsid w:val="00A860DF"/>
    <w:rsid w:val="00B26C8B"/>
    <w:rsid w:val="00BC08B1"/>
    <w:rsid w:val="00C80897"/>
    <w:rsid w:val="00CE2944"/>
    <w:rsid w:val="00D93B7F"/>
    <w:rsid w:val="00DD6176"/>
    <w:rsid w:val="00E3312E"/>
    <w:rsid w:val="00EE2BA8"/>
    <w:rsid w:val="00EE61AB"/>
    <w:rsid w:val="00EF59D3"/>
    <w:rsid w:val="00F42D19"/>
    <w:rsid w:val="00F45DA4"/>
    <w:rsid w:val="00F4659E"/>
    <w:rsid w:val="00F52A45"/>
    <w:rsid w:val="00F530C2"/>
    <w:rsid w:val="00FF3AF7"/>
    <w:rsid w:val="00FF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FE24C81"/>
  <w15:chartTrackingRefBased/>
  <w15:docId w15:val="{4400C340-3AB1-4B02-A3FB-B8867BA5F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4659E"/>
    <w:pPr>
      <w:widowControl w:val="0"/>
      <w:spacing w:after="0" w:line="240" w:lineRule="auto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659E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F465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Strong">
    <w:name w:val="Strong"/>
    <w:basedOn w:val="DefaultParagraphFont"/>
    <w:uiPriority w:val="22"/>
    <w:qFormat/>
    <w:rsid w:val="00A76B3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76B3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E61AB"/>
    <w:rPr>
      <w:color w:val="0563C1" w:themeColor="hyperlink"/>
      <w:u w:val="single"/>
    </w:rPr>
  </w:style>
  <w:style w:type="paragraph" w:customStyle="1" w:styleId="Default">
    <w:name w:val="Default"/>
    <w:rsid w:val="00EE61A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E61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61AB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EE61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61AB"/>
    <w:rPr>
      <w:rFonts w:ascii="Arial" w:hAnsi="Arial"/>
      <w:sz w:val="20"/>
    </w:rPr>
  </w:style>
  <w:style w:type="paragraph" w:styleId="Revision">
    <w:name w:val="Revision"/>
    <w:hidden/>
    <w:uiPriority w:val="99"/>
    <w:semiHidden/>
    <w:rsid w:val="00930D06"/>
    <w:pPr>
      <w:spacing w:after="0" w:line="240" w:lineRule="auto"/>
    </w:pPr>
    <w:rPr>
      <w:rFonts w:ascii="Arial" w:hAnsi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A2F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2FC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2FCB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2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2FCB"/>
    <w:rPr>
      <w:rFonts w:ascii="Arial" w:hAnsi="Arial"/>
      <w:b/>
      <w:bCs/>
      <w:sz w:val="20"/>
      <w:szCs w:val="20"/>
    </w:rPr>
  </w:style>
  <w:style w:type="character" w:customStyle="1" w:styleId="tw4winMark">
    <w:name w:val="tw4winMark"/>
    <w:rPr>
      <w:vanish/>
      <w:color w:val="800080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23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51603-Texas Deparment Of Agriculture-H1555b_V100_220203_SP_Fina</vt:lpstr>
    </vt:vector>
  </TitlesOfParts>
  <Company>Universe Technical Translation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51603-Texas Deparment Of Agriculture-H1555b_V100_220203_SP_Fina</dc:title>
  <dc:subject/>
  <dc:creator>main@universe.us</dc:creator>
  <cp:keywords/>
  <dc:description>51603-Texas Deparment Of Agriculture-H1555b_V100_220203_SP_Final,tr.UTT,ed.RV,02/07/2022</dc:description>
  <cp:lastModifiedBy>Edward Check</cp:lastModifiedBy>
  <cp:revision>5</cp:revision>
  <cp:lastPrinted>2021-09-07T19:54:00Z</cp:lastPrinted>
  <dcterms:created xsi:type="dcterms:W3CDTF">2023-10-03T15:49:00Z</dcterms:created>
  <dcterms:modified xsi:type="dcterms:W3CDTF">2024-05-20T16:33:00Z</dcterms:modified>
</cp:coreProperties>
</file>