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99FB" w14:textId="77777777" w:rsidR="008C17FB" w:rsidRPr="008C17FB" w:rsidRDefault="008C17FB" w:rsidP="008C17FB">
      <w:pPr>
        <w:pStyle w:val="paragraph"/>
        <w:spacing w:before="0" w:beforeAutospacing="0" w:after="0" w:afterAutospacing="0"/>
        <w:ind w:left="2895" w:right="288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normaltextrun"/>
          <w:rFonts w:ascii="Arial" w:eastAsiaTheme="majorEastAsia" w:hAnsi="Arial" w:cs="Arial"/>
          <w:b/>
          <w:bCs/>
          <w:sz w:val="36"/>
          <w:szCs w:val="36"/>
          <w:shd w:val="clear" w:color="auto" w:fill="FFFF00"/>
        </w:rPr>
        <w:t>{</w:t>
      </w:r>
      <w:r w:rsidRPr="008C17FB">
        <w:rPr>
          <w:rStyle w:val="normaltextrun"/>
          <w:rFonts w:ascii="Arial" w:eastAsiaTheme="majorEastAsia" w:hAnsi="Arial" w:cs="Arial"/>
          <w:b/>
          <w:bCs/>
          <w:sz w:val="29"/>
          <w:szCs w:val="29"/>
          <w:shd w:val="clear" w:color="auto" w:fill="FFFF00"/>
        </w:rPr>
        <w:t>INSERT SCHOOL DISTRICT LOGO</w:t>
      </w:r>
      <w:r w:rsidRPr="008C17FB">
        <w:rPr>
          <w:rStyle w:val="normaltextrun"/>
          <w:rFonts w:ascii="Arial" w:eastAsiaTheme="majorEastAsia" w:hAnsi="Arial" w:cs="Arial"/>
          <w:b/>
          <w:bCs/>
          <w:sz w:val="36"/>
          <w:szCs w:val="36"/>
          <w:shd w:val="clear" w:color="auto" w:fill="FFFF00"/>
        </w:rPr>
        <w:t>}</w:t>
      </w:r>
      <w:r w:rsidRPr="008C17FB">
        <w:rPr>
          <w:rStyle w:val="eop"/>
          <w:rFonts w:ascii="Arial" w:hAnsi="Arial" w:cs="Arial"/>
          <w:sz w:val="36"/>
          <w:szCs w:val="36"/>
        </w:rPr>
        <w:t> </w:t>
      </w:r>
    </w:p>
    <w:p w14:paraId="2020C4BC" w14:textId="77777777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eop"/>
          <w:rFonts w:ascii="Arial" w:hAnsi="Arial" w:cs="Arial"/>
        </w:rPr>
        <w:t> </w:t>
      </w:r>
    </w:p>
    <w:p w14:paraId="24283412" w14:textId="77777777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normaltextrun"/>
          <w:rFonts w:ascii="Arial" w:hAnsi="Arial" w:cs="Arial"/>
          <w:sz w:val="20"/>
          <w:szCs w:val="20"/>
          <w:u w:val="single"/>
          <w:lang w:val="es"/>
        </w:rPr>
        <w:t>Para publicación inmediata:</w:t>
      </w:r>
    </w:p>
    <w:p w14:paraId="15AAE7A8" w14:textId="77777777" w:rsidR="008C17FB" w:rsidRPr="008C17FB" w:rsidRDefault="008C17FB" w:rsidP="008C17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00"/>
        </w:rPr>
        <w:t>{insert date here}</w:t>
      </w:r>
      <w:r w:rsidRPr="008C17FB">
        <w:rPr>
          <w:rStyle w:val="eop"/>
          <w:rFonts w:ascii="Arial" w:hAnsi="Arial" w:cs="Arial"/>
          <w:sz w:val="20"/>
          <w:szCs w:val="20"/>
        </w:rPr>
        <w:t> </w:t>
      </w:r>
    </w:p>
    <w:p w14:paraId="172B8837" w14:textId="77777777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eop"/>
          <w:rFonts w:ascii="Arial" w:hAnsi="Arial" w:cs="Arial"/>
          <w:sz w:val="20"/>
          <w:szCs w:val="20"/>
        </w:rPr>
        <w:t> </w:t>
      </w:r>
    </w:p>
    <w:p w14:paraId="7C1555DB" w14:textId="77777777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eop"/>
          <w:rFonts w:ascii="Arial" w:hAnsi="Arial" w:cs="Arial"/>
          <w:sz w:val="16"/>
          <w:szCs w:val="16"/>
        </w:rPr>
        <w:t> </w:t>
      </w:r>
    </w:p>
    <w:p w14:paraId="598BB562" w14:textId="20A03927" w:rsidR="0031203F" w:rsidRPr="008C17FB" w:rsidRDefault="008C17FB" w:rsidP="0031203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normaltextrun"/>
          <w:rFonts w:ascii="Arial" w:eastAsiaTheme="majorEastAsia" w:hAnsi="Arial" w:cs="Arial"/>
          <w:b/>
          <w:bCs/>
          <w:sz w:val="26"/>
          <w:szCs w:val="26"/>
          <w:shd w:val="clear" w:color="auto" w:fill="FFFF00"/>
        </w:rPr>
        <w:t>{SCHOOL DISTRICT NAME</w:t>
      </w:r>
      <w:r w:rsidRPr="008C17FB">
        <w:rPr>
          <w:rStyle w:val="normaltextrun"/>
          <w:rFonts w:ascii="Arial" w:eastAsiaTheme="majorEastAsia" w:hAnsi="Arial" w:cs="Arial"/>
          <w:b/>
          <w:bCs/>
          <w:sz w:val="26"/>
          <w:szCs w:val="26"/>
        </w:rPr>
        <w:t xml:space="preserve">} </w:t>
      </w:r>
      <w:r w:rsidR="00965CC6">
        <w:rPr>
          <w:rStyle w:val="normaltextrun"/>
          <w:rFonts w:ascii="Arial" w:hAnsi="Arial" w:cs="Arial"/>
          <w:b/>
          <w:bCs/>
          <w:sz w:val="26"/>
          <w:szCs w:val="26"/>
          <w:lang w:val="es"/>
        </w:rPr>
        <w:t xml:space="preserve">nuevamente requerirá que los padres llenen una solicitud para recibir comidas </w:t>
      </w:r>
      <w:r w:rsidR="0031203F" w:rsidRPr="008C17FB">
        <w:rPr>
          <w:rStyle w:val="normaltextrun"/>
          <w:rFonts w:ascii="Arial" w:hAnsi="Arial" w:cs="Arial"/>
          <w:b/>
          <w:bCs/>
          <w:sz w:val="26"/>
          <w:szCs w:val="26"/>
          <w:lang w:val="es"/>
        </w:rPr>
        <w:t>gratuitas y a precio reducido</w:t>
      </w:r>
    </w:p>
    <w:p w14:paraId="5FBA5022" w14:textId="354E2EAF" w:rsidR="0031203F" w:rsidRPr="008C17FB" w:rsidRDefault="00965CC6" w:rsidP="0031203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lang w:val="es"/>
        </w:rPr>
        <w:t xml:space="preserve">De regreso a clases y de regreso a la normalidad </w:t>
      </w:r>
      <w:r w:rsidR="00FC68C1">
        <w:rPr>
          <w:rStyle w:val="normaltextrun"/>
          <w:rFonts w:ascii="Arial" w:hAnsi="Arial" w:cs="Arial"/>
          <w:i/>
          <w:iCs/>
          <w:sz w:val="22"/>
          <w:szCs w:val="22"/>
          <w:lang w:val="es"/>
        </w:rPr>
        <w:t>en la Cafetería Escolar</w:t>
      </w:r>
    </w:p>
    <w:p w14:paraId="09A118E6" w14:textId="77777777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eop"/>
          <w:rFonts w:ascii="Arial" w:hAnsi="Arial" w:cs="Arial"/>
          <w:sz w:val="22"/>
          <w:szCs w:val="22"/>
        </w:rPr>
        <w:t> </w:t>
      </w:r>
    </w:p>
    <w:p w14:paraId="0444DC4A" w14:textId="231102F4" w:rsidR="0031203F" w:rsidRPr="008C17FB" w:rsidRDefault="008C17FB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normaltextrun"/>
          <w:rFonts w:ascii="Arial" w:eastAsiaTheme="majorEastAsia" w:hAnsi="Arial" w:cs="Arial"/>
          <w:b/>
          <w:bCs/>
          <w:sz w:val="22"/>
          <w:szCs w:val="22"/>
          <w:shd w:val="clear" w:color="auto" w:fill="FFFF00"/>
        </w:rPr>
        <w:t>{INSERT CITY LOCATION HERE}</w:t>
      </w:r>
      <w:r w:rsidRPr="008C17FB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— Durante la pandemia de COVID-19, el Congreso autorizó </w:t>
      </w:r>
      <w:r w:rsidR="00965CC6">
        <w:rPr>
          <w:rStyle w:val="normaltextrun"/>
          <w:rFonts w:ascii="Arial" w:hAnsi="Arial" w:cs="Arial"/>
          <w:sz w:val="22"/>
          <w:szCs w:val="22"/>
          <w:lang w:val="es"/>
        </w:rPr>
        <w:t>fondos</w:t>
      </w:r>
      <w:r w:rsidR="00AA3D02">
        <w:rPr>
          <w:rStyle w:val="normaltextrun"/>
          <w:rFonts w:ascii="Arial" w:hAnsi="Arial" w:cs="Arial"/>
          <w:sz w:val="22"/>
          <w:szCs w:val="22"/>
          <w:lang w:val="es"/>
        </w:rPr>
        <w:t xml:space="preserve"> especiales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a las escuelas </w:t>
      </w:r>
      <w:r w:rsidR="00AA3D02">
        <w:rPr>
          <w:rStyle w:val="normaltextrun"/>
          <w:rFonts w:ascii="Arial" w:hAnsi="Arial" w:cs="Arial"/>
          <w:sz w:val="22"/>
          <w:szCs w:val="22"/>
          <w:lang w:val="es"/>
        </w:rPr>
        <w:t xml:space="preserve">para 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servir comidas gratuitas </w:t>
      </w:r>
      <w:r w:rsidR="00AA3D02">
        <w:rPr>
          <w:rStyle w:val="normaltextrun"/>
          <w:rFonts w:ascii="Arial" w:hAnsi="Arial" w:cs="Arial"/>
          <w:sz w:val="22"/>
          <w:szCs w:val="22"/>
          <w:lang w:val="es"/>
        </w:rPr>
        <w:t>a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todos los estudiantes. Es</w:t>
      </w:r>
      <w:r w:rsidR="00AA3D02">
        <w:rPr>
          <w:rStyle w:val="normaltextrun"/>
          <w:rFonts w:ascii="Arial" w:hAnsi="Arial" w:cs="Arial"/>
          <w:sz w:val="22"/>
          <w:szCs w:val="22"/>
          <w:lang w:val="es"/>
        </w:rPr>
        <w:t>t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>os fondos no est</w:t>
      </w:r>
      <w:r w:rsidR="00FC68C1">
        <w:rPr>
          <w:rStyle w:val="normaltextrun"/>
          <w:rFonts w:ascii="Arial" w:hAnsi="Arial" w:cs="Arial"/>
          <w:sz w:val="22"/>
          <w:szCs w:val="22"/>
          <w:lang w:val="es"/>
        </w:rPr>
        <w:t>ar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án </w:t>
      </w:r>
      <w:r w:rsidR="00FC68C1">
        <w:rPr>
          <w:rStyle w:val="normaltextrun"/>
          <w:rFonts w:ascii="Arial" w:hAnsi="Arial" w:cs="Arial"/>
          <w:sz w:val="22"/>
          <w:szCs w:val="22"/>
          <w:lang w:val="es"/>
        </w:rPr>
        <w:t>disponibles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para el año escolar </w:t>
      </w:r>
      <w:r w:rsidR="00FC68C1">
        <w:rPr>
          <w:rStyle w:val="normaltextrun"/>
          <w:rFonts w:ascii="Arial" w:hAnsi="Arial" w:cs="Arial"/>
          <w:sz w:val="22"/>
          <w:szCs w:val="22"/>
          <w:lang w:val="es"/>
        </w:rPr>
        <w:t xml:space="preserve">de 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>2022</w:t>
      </w:r>
      <w:r w:rsidR="00FC68C1">
        <w:rPr>
          <w:rStyle w:val="normaltextrun"/>
          <w:rFonts w:ascii="Arial" w:hAnsi="Arial" w:cs="Arial"/>
          <w:sz w:val="22"/>
          <w:szCs w:val="22"/>
          <w:lang w:val="es"/>
        </w:rPr>
        <w:t xml:space="preserve"> al 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2023. Como resultado, </w:t>
      </w:r>
      <w:r w:rsidRPr="008C17FB">
        <w:rPr>
          <w:rStyle w:val="normaltextrun"/>
          <w:rFonts w:ascii="Arial" w:eastAsiaTheme="majorEastAsia" w:hAnsi="Arial" w:cs="Arial"/>
          <w:sz w:val="22"/>
          <w:szCs w:val="22"/>
        </w:rPr>
        <w:t>{</w:t>
      </w:r>
      <w:r w:rsidRPr="008C17FB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</w:rPr>
        <w:t>insert school district name here</w:t>
      </w:r>
      <w:r w:rsidRPr="008C17FB">
        <w:rPr>
          <w:rStyle w:val="normaltextrun"/>
          <w:rFonts w:ascii="Arial" w:eastAsiaTheme="majorEastAsia" w:hAnsi="Arial" w:cs="Arial"/>
          <w:sz w:val="22"/>
          <w:szCs w:val="22"/>
        </w:rPr>
        <w:t>}</w:t>
      </w:r>
      <w:r w:rsidRPr="008C17FB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>debe</w:t>
      </w:r>
      <w:r w:rsidR="009E2DC5">
        <w:rPr>
          <w:rStyle w:val="normaltextrun"/>
          <w:rFonts w:ascii="Arial" w:hAnsi="Arial" w:cs="Arial"/>
          <w:sz w:val="22"/>
          <w:szCs w:val="22"/>
          <w:lang w:val="es"/>
        </w:rPr>
        <w:t>rá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volver a cobrar por las comidas escolares y ofrecer comidas gratuitas y a precio reducido </w:t>
      </w:r>
      <w:r w:rsidR="00FC68C1">
        <w:rPr>
          <w:rStyle w:val="normaltextrun"/>
          <w:rFonts w:ascii="Arial" w:hAnsi="Arial" w:cs="Arial"/>
          <w:sz w:val="22"/>
          <w:szCs w:val="22"/>
          <w:lang w:val="es"/>
        </w:rPr>
        <w:t>en base a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la elegibilidad del estudiante. </w:t>
      </w:r>
      <w:r w:rsidR="0031203F" w:rsidRPr="008C17FB">
        <w:rPr>
          <w:rFonts w:ascii="Arial" w:hAnsi="Arial" w:cs="Arial"/>
          <w:sz w:val="22"/>
          <w:szCs w:val="22"/>
          <w:lang w:val="es"/>
        </w:rPr>
        <w:t>A partir de</w:t>
      </w:r>
      <w:r w:rsidR="009E2DC5">
        <w:rPr>
          <w:rFonts w:ascii="Arial" w:hAnsi="Arial" w:cs="Arial"/>
          <w:sz w:val="22"/>
          <w:szCs w:val="22"/>
          <w:lang w:val="es"/>
        </w:rPr>
        <w:t>l</w:t>
      </w:r>
      <w:r w:rsidR="0031203F" w:rsidRPr="008C17FB">
        <w:rPr>
          <w:rFonts w:ascii="Arial" w:hAnsi="Arial" w:cs="Arial"/>
          <w:sz w:val="22"/>
          <w:szCs w:val="22"/>
          <w:lang w:val="es"/>
        </w:rPr>
        <w:t xml:space="preserve"> </w:t>
      </w:r>
      <w:bookmarkStart w:id="0" w:name="_Hlk47088898"/>
      <w:r w:rsidR="00C13AEA" w:rsidRPr="00132AB4">
        <w:rPr>
          <w:rFonts w:ascii="Arial" w:eastAsiaTheme="majorEastAsia" w:hAnsi="Arial" w:cs="Arial"/>
          <w:sz w:val="22"/>
          <w:szCs w:val="22"/>
        </w:rPr>
        <w:t>{</w:t>
      </w:r>
      <w:r w:rsidR="00C13AEA" w:rsidRPr="00132AB4">
        <w:rPr>
          <w:rFonts w:ascii="Arial" w:eastAsiaTheme="majorEastAsia" w:hAnsi="Arial" w:cs="Arial"/>
          <w:sz w:val="22"/>
          <w:szCs w:val="22"/>
          <w:highlight w:val="yellow"/>
        </w:rPr>
        <w:t>insert date, school district name</w:t>
      </w:r>
      <w:r w:rsidR="00C13AEA" w:rsidRPr="00132AB4">
        <w:rPr>
          <w:rFonts w:ascii="Arial" w:eastAsiaTheme="majorEastAsia" w:hAnsi="Arial" w:cs="Arial"/>
          <w:sz w:val="22"/>
          <w:szCs w:val="22"/>
        </w:rPr>
        <w:t>}</w:t>
      </w:r>
      <w:r w:rsidR="0031203F" w:rsidRPr="008C17FB">
        <w:rPr>
          <w:rFonts w:ascii="Arial" w:hAnsi="Arial" w:cs="Arial"/>
          <w:sz w:val="22"/>
          <w:szCs w:val="22"/>
          <w:lang w:val="es"/>
        </w:rPr>
        <w:t xml:space="preserve"> </w:t>
      </w:r>
      <w:r w:rsidR="009E2DC5">
        <w:rPr>
          <w:rFonts w:ascii="Arial" w:hAnsi="Arial" w:cs="Arial"/>
          <w:sz w:val="22"/>
          <w:szCs w:val="22"/>
          <w:lang w:val="es"/>
        </w:rPr>
        <w:t>enviará</w:t>
      </w:r>
      <w:r w:rsidR="0031203F" w:rsidRPr="008C17FB">
        <w:rPr>
          <w:rFonts w:ascii="Arial" w:hAnsi="Arial" w:cs="Arial"/>
          <w:sz w:val="22"/>
          <w:szCs w:val="22"/>
          <w:lang w:val="es"/>
        </w:rPr>
        <w:t xml:space="preserve"> cartas </w:t>
      </w:r>
      <w:bookmarkEnd w:id="0"/>
      <w:r w:rsidR="0031203F" w:rsidRPr="008C17FB">
        <w:rPr>
          <w:rFonts w:ascii="Arial" w:hAnsi="Arial" w:cs="Arial"/>
          <w:sz w:val="22"/>
          <w:szCs w:val="22"/>
          <w:lang w:val="es"/>
        </w:rPr>
        <w:t xml:space="preserve">y </w:t>
      </w:r>
      <w:r w:rsidR="00FC68C1">
        <w:rPr>
          <w:rFonts w:ascii="Arial" w:hAnsi="Arial" w:cs="Arial"/>
          <w:sz w:val="22"/>
          <w:szCs w:val="22"/>
          <w:lang w:val="es"/>
        </w:rPr>
        <w:t>S</w:t>
      </w:r>
      <w:r w:rsidR="0031203F" w:rsidRPr="008C17FB">
        <w:rPr>
          <w:rFonts w:ascii="Arial" w:hAnsi="Arial" w:cs="Arial"/>
          <w:sz w:val="22"/>
          <w:szCs w:val="22"/>
          <w:lang w:val="es"/>
        </w:rPr>
        <w:t xml:space="preserve">olicitudes </w:t>
      </w:r>
      <w:r w:rsidR="00FC68C1">
        <w:rPr>
          <w:rStyle w:val="normaltextrun"/>
          <w:rFonts w:ascii="Arial" w:hAnsi="Arial" w:cs="Arial"/>
          <w:sz w:val="22"/>
          <w:szCs w:val="22"/>
          <w:lang w:val="es"/>
        </w:rPr>
        <w:t xml:space="preserve">Para Recibir </w:t>
      </w:r>
      <w:r w:rsidR="00FC68C1" w:rsidRPr="008C17FB">
        <w:rPr>
          <w:rStyle w:val="normaltextrun"/>
          <w:rFonts w:ascii="Arial" w:hAnsi="Arial" w:cs="Arial"/>
          <w:sz w:val="22"/>
          <w:szCs w:val="22"/>
          <w:lang w:val="es"/>
        </w:rPr>
        <w:t>Comidas Escolares Gratuitas y a Precio Reducido</w:t>
      </w:r>
      <w:r w:rsidR="00FC68C1">
        <w:rPr>
          <w:rFonts w:ascii="Arial" w:hAnsi="Arial" w:cs="Arial"/>
          <w:sz w:val="22"/>
          <w:szCs w:val="22"/>
          <w:lang w:val="es"/>
        </w:rPr>
        <w:t xml:space="preserve"> explicando </w:t>
      </w:r>
      <w:r w:rsidR="009E2DC5" w:rsidRPr="008C17FB">
        <w:rPr>
          <w:rFonts w:ascii="Arial" w:hAnsi="Arial" w:cs="Arial"/>
          <w:sz w:val="22"/>
          <w:szCs w:val="22"/>
          <w:lang w:val="es"/>
        </w:rPr>
        <w:t>los beneficios de elegibilidad</w:t>
      </w:r>
      <w:r w:rsidR="009E2DC5" w:rsidRPr="008C17FB">
        <w:rPr>
          <w:rFonts w:ascii="Arial" w:hAnsi="Arial" w:cs="Arial"/>
          <w:sz w:val="22"/>
          <w:szCs w:val="22"/>
          <w:lang w:val="es"/>
        </w:rPr>
        <w:t xml:space="preserve"> </w:t>
      </w:r>
      <w:r w:rsidR="0031203F" w:rsidRPr="008C17FB">
        <w:rPr>
          <w:rFonts w:ascii="Arial" w:hAnsi="Arial" w:cs="Arial"/>
          <w:sz w:val="22"/>
          <w:szCs w:val="22"/>
          <w:lang w:val="es"/>
        </w:rPr>
        <w:t xml:space="preserve">a los hogares de los </w:t>
      </w:r>
      <w:r w:rsidR="00FC68C1">
        <w:rPr>
          <w:rFonts w:ascii="Arial" w:hAnsi="Arial" w:cs="Arial"/>
          <w:sz w:val="22"/>
          <w:szCs w:val="22"/>
          <w:lang w:val="es"/>
        </w:rPr>
        <w:t>estudiantes de</w:t>
      </w:r>
      <w:r w:rsidR="0031203F" w:rsidRPr="008C17FB">
        <w:rPr>
          <w:rFonts w:ascii="Arial" w:hAnsi="Arial" w:cs="Arial"/>
          <w:sz w:val="22"/>
          <w:szCs w:val="22"/>
          <w:lang w:val="es"/>
        </w:rPr>
        <w:t xml:space="preserve">l distrito. </w:t>
      </w:r>
      <w:r w:rsidR="0031203F" w:rsidRPr="008C17FB">
        <w:rPr>
          <w:rFonts w:ascii="Arial" w:hAnsi="Arial" w:cs="Arial"/>
          <w:lang w:val="es"/>
        </w:rPr>
        <w:t xml:space="preserve"> </w:t>
      </w:r>
      <w:bookmarkStart w:id="1" w:name="_Hlk47088921"/>
      <w:bookmarkEnd w:id="1"/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Se </w:t>
      </w:r>
      <w:r w:rsidR="009E2DC5">
        <w:rPr>
          <w:rStyle w:val="normaltextrun"/>
          <w:rFonts w:ascii="Arial" w:hAnsi="Arial" w:cs="Arial"/>
          <w:sz w:val="22"/>
          <w:szCs w:val="22"/>
          <w:lang w:val="es"/>
        </w:rPr>
        <w:t>invita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a </w:t>
      </w:r>
      <w:r w:rsidR="009E2DC5">
        <w:rPr>
          <w:rStyle w:val="normaltextrun"/>
          <w:rFonts w:ascii="Arial" w:hAnsi="Arial" w:cs="Arial"/>
          <w:sz w:val="22"/>
          <w:szCs w:val="22"/>
          <w:lang w:val="es"/>
        </w:rPr>
        <w:t>cada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familia a completar la Solicitud </w:t>
      </w:r>
      <w:r w:rsidR="009E2DC5">
        <w:rPr>
          <w:rStyle w:val="normaltextrun"/>
          <w:rFonts w:ascii="Arial" w:hAnsi="Arial" w:cs="Arial"/>
          <w:sz w:val="22"/>
          <w:szCs w:val="22"/>
          <w:lang w:val="es"/>
        </w:rPr>
        <w:t xml:space="preserve">Para Recibir 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Comidas Escolares Gratuitas y a Precio Reducido, también disponible en </w:t>
      </w:r>
      <w:r w:rsidR="00C13AEA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</w:rPr>
        <w:t xml:space="preserve">{insert </w:t>
      </w:r>
      <w:proofErr w:type="gramStart"/>
      <w:r w:rsidR="00C13AEA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</w:rPr>
        <w:t>link</w:t>
      </w:r>
      <w:proofErr w:type="gramEnd"/>
      <w:r w:rsidR="00C13AEA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</w:rPr>
        <w:t xml:space="preserve"> to school’s application here</w:t>
      </w:r>
      <w:r w:rsidR="00C13AEA">
        <w:rPr>
          <w:rStyle w:val="normaltextrun"/>
          <w:rFonts w:ascii="Arial" w:eastAsiaTheme="majorEastAsia" w:hAnsi="Arial" w:cs="Arial"/>
          <w:sz w:val="22"/>
          <w:szCs w:val="22"/>
        </w:rPr>
        <w:t>}</w:t>
      </w:r>
      <w:r w:rsidR="00C13AEA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y </w:t>
      </w:r>
      <w:r w:rsidR="00FC68C1">
        <w:rPr>
          <w:rStyle w:val="normaltextrun"/>
          <w:rFonts w:ascii="Arial" w:hAnsi="Arial" w:cs="Arial"/>
          <w:sz w:val="22"/>
          <w:szCs w:val="22"/>
          <w:lang w:val="es"/>
        </w:rPr>
        <w:t xml:space="preserve">a 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>dev</w:t>
      </w:r>
      <w:r w:rsidR="009E2DC5">
        <w:rPr>
          <w:rStyle w:val="normaltextrun"/>
          <w:rFonts w:ascii="Arial" w:hAnsi="Arial" w:cs="Arial"/>
          <w:sz w:val="22"/>
          <w:szCs w:val="22"/>
          <w:lang w:val="es"/>
        </w:rPr>
        <w:t>olver la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</w:t>
      </w:r>
      <w:r w:rsidR="009E2DC5">
        <w:rPr>
          <w:rStyle w:val="normaltextrun"/>
          <w:rFonts w:ascii="Arial" w:hAnsi="Arial" w:cs="Arial"/>
          <w:sz w:val="22"/>
          <w:szCs w:val="22"/>
          <w:lang w:val="es"/>
        </w:rPr>
        <w:t>solicitud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complet</w:t>
      </w:r>
      <w:r w:rsidR="009E2DC5">
        <w:rPr>
          <w:rStyle w:val="normaltextrun"/>
          <w:rFonts w:ascii="Arial" w:hAnsi="Arial" w:cs="Arial"/>
          <w:sz w:val="22"/>
          <w:szCs w:val="22"/>
          <w:lang w:val="es"/>
        </w:rPr>
        <w:t>a ya sea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en línea o a cualquier oficina esc</w:t>
      </w:r>
      <w:r w:rsidR="009E2DC5">
        <w:rPr>
          <w:rStyle w:val="normaltextrun"/>
          <w:rFonts w:ascii="Arial" w:hAnsi="Arial" w:cs="Arial"/>
          <w:sz w:val="22"/>
          <w:szCs w:val="22"/>
          <w:lang w:val="es"/>
        </w:rPr>
        <w:t>olar</w:t>
      </w:r>
      <w:r w:rsidR="0031203F"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. </w:t>
      </w:r>
    </w:p>
    <w:p w14:paraId="60C3C737" w14:textId="77777777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eop"/>
          <w:rFonts w:ascii="Arial" w:hAnsi="Arial" w:cs="Arial"/>
          <w:sz w:val="22"/>
          <w:szCs w:val="22"/>
        </w:rPr>
        <w:t> </w:t>
      </w:r>
    </w:p>
    <w:p w14:paraId="51BE7BFF" w14:textId="742E88BF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>La solicitud determinará la elegibilidad de</w:t>
      </w:r>
      <w:r w:rsidR="00160314">
        <w:rPr>
          <w:rStyle w:val="normaltextrun"/>
          <w:rFonts w:ascii="Arial" w:hAnsi="Arial" w:cs="Arial"/>
          <w:sz w:val="22"/>
          <w:szCs w:val="22"/>
          <w:lang w:val="es"/>
        </w:rPr>
        <w:t>l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niño para </w:t>
      </w:r>
      <w:r w:rsidR="00160314">
        <w:rPr>
          <w:rStyle w:val="normaltextrun"/>
          <w:rFonts w:ascii="Arial" w:hAnsi="Arial" w:cs="Arial"/>
          <w:sz w:val="22"/>
          <w:szCs w:val="22"/>
          <w:lang w:val="es"/>
        </w:rPr>
        <w:t xml:space="preserve">recibir </w:t>
      </w:r>
      <w:r w:rsidR="00FC68C1">
        <w:rPr>
          <w:rStyle w:val="normaltextrun"/>
          <w:rFonts w:ascii="Arial" w:hAnsi="Arial" w:cs="Arial"/>
          <w:sz w:val="22"/>
          <w:szCs w:val="22"/>
          <w:lang w:val="es"/>
        </w:rPr>
        <w:t xml:space="preserve">ya sea 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comidas gratuitas </w:t>
      </w:r>
      <w:r w:rsidR="00160314">
        <w:rPr>
          <w:rStyle w:val="normaltextrun"/>
          <w:rFonts w:ascii="Arial" w:hAnsi="Arial" w:cs="Arial"/>
          <w:sz w:val="22"/>
          <w:szCs w:val="22"/>
          <w:lang w:val="es"/>
        </w:rPr>
        <w:t>o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a precio reducido y puede ayudar </w:t>
      </w:r>
      <w:r w:rsidR="00160314">
        <w:rPr>
          <w:rStyle w:val="normaltextrun"/>
          <w:rFonts w:ascii="Arial" w:hAnsi="Arial" w:cs="Arial"/>
          <w:sz w:val="22"/>
          <w:szCs w:val="22"/>
          <w:lang w:val="es"/>
        </w:rPr>
        <w:t>a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determin</w:t>
      </w:r>
      <w:r w:rsidR="00160314">
        <w:rPr>
          <w:rStyle w:val="normaltextrun"/>
          <w:rFonts w:ascii="Arial" w:hAnsi="Arial" w:cs="Arial"/>
          <w:sz w:val="22"/>
          <w:szCs w:val="22"/>
          <w:lang w:val="es"/>
        </w:rPr>
        <w:t>ar su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elegibilidad para </w:t>
      </w:r>
      <w:r w:rsidR="00160314">
        <w:rPr>
          <w:rStyle w:val="normaltextrun"/>
          <w:rFonts w:ascii="Arial" w:hAnsi="Arial" w:cs="Arial"/>
          <w:sz w:val="22"/>
          <w:szCs w:val="22"/>
          <w:lang w:val="es"/>
        </w:rPr>
        <w:t xml:space="preserve">recibir 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otros beneficios estatales o federales. Solo </w:t>
      </w:r>
      <w:r w:rsidR="00160314">
        <w:rPr>
          <w:rStyle w:val="normaltextrun"/>
          <w:rFonts w:ascii="Arial" w:hAnsi="Arial" w:cs="Arial"/>
          <w:sz w:val="22"/>
          <w:szCs w:val="22"/>
          <w:lang w:val="es"/>
        </w:rPr>
        <w:t>necesita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</w:t>
      </w:r>
      <w:r w:rsidR="00E346D6">
        <w:rPr>
          <w:rStyle w:val="normaltextrun"/>
          <w:rFonts w:ascii="Arial" w:hAnsi="Arial" w:cs="Arial"/>
          <w:sz w:val="22"/>
          <w:szCs w:val="22"/>
          <w:lang w:val="es"/>
        </w:rPr>
        <w:t>presentar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una solicitud por hogar. La escuela</w:t>
      </w:r>
      <w:r w:rsidR="00160314">
        <w:rPr>
          <w:rStyle w:val="normaltextrun"/>
          <w:rFonts w:ascii="Arial" w:hAnsi="Arial" w:cs="Arial"/>
          <w:sz w:val="22"/>
          <w:szCs w:val="22"/>
          <w:lang w:val="es"/>
        </w:rPr>
        <w:t xml:space="preserve"> le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notificará </w:t>
      </w:r>
      <w:r w:rsidR="00160314">
        <w:rPr>
          <w:rStyle w:val="normaltextrun"/>
          <w:rFonts w:ascii="Arial" w:hAnsi="Arial" w:cs="Arial"/>
          <w:sz w:val="22"/>
          <w:szCs w:val="22"/>
          <w:lang w:val="es"/>
        </w:rPr>
        <w:t>en cuanto a la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elegibilidad del niño. El Departamento de Agricultura de Texas (TDA</w:t>
      </w:r>
      <w:r w:rsidR="00E346D6">
        <w:rPr>
          <w:rStyle w:val="normaltextrun"/>
          <w:rFonts w:ascii="Arial" w:hAnsi="Arial" w:cs="Arial"/>
          <w:sz w:val="22"/>
          <w:szCs w:val="22"/>
          <w:lang w:val="es"/>
        </w:rPr>
        <w:t>, por sus siglas en inglés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) administra </w:t>
      </w:r>
      <w:r w:rsidR="00E346D6">
        <w:rPr>
          <w:rStyle w:val="normaltextrun"/>
          <w:rFonts w:ascii="Arial" w:hAnsi="Arial" w:cs="Arial"/>
          <w:sz w:val="22"/>
          <w:szCs w:val="22"/>
          <w:lang w:val="es"/>
        </w:rPr>
        <w:t xml:space="preserve">los 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programas de nutrición escolar en </w:t>
      </w:r>
      <w:r w:rsidR="00E346D6">
        <w:rPr>
          <w:rStyle w:val="normaltextrun"/>
          <w:rFonts w:ascii="Arial" w:hAnsi="Arial" w:cs="Arial"/>
          <w:sz w:val="22"/>
          <w:szCs w:val="22"/>
          <w:lang w:val="es"/>
        </w:rPr>
        <w:t xml:space="preserve">el estado de 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Texas y </w:t>
      </w:r>
      <w:r w:rsidR="00160314">
        <w:rPr>
          <w:rStyle w:val="normaltextrun"/>
          <w:rFonts w:ascii="Arial" w:hAnsi="Arial" w:cs="Arial"/>
          <w:sz w:val="22"/>
          <w:szCs w:val="22"/>
          <w:lang w:val="es"/>
        </w:rPr>
        <w:t>cuenta con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una calculadora en </w:t>
      </w:r>
      <w:hyperlink r:id="rId5" w:history="1">
        <w:r w:rsidRPr="008C17FB">
          <w:rPr>
            <w:rStyle w:val="Hyperlink"/>
            <w:rFonts w:ascii="Arial" w:hAnsi="Arial" w:cs="Arial"/>
            <w:sz w:val="22"/>
            <w:szCs w:val="22"/>
            <w:lang w:val="es"/>
          </w:rPr>
          <w:t>www.SquareMeals.org/ProgramEligibility</w:t>
        </w:r>
      </w:hyperlink>
      <w:r w:rsidR="00160314">
        <w:rPr>
          <w:rStyle w:val="normaltextrun"/>
          <w:rFonts w:ascii="Arial" w:hAnsi="Arial" w:cs="Arial"/>
          <w:sz w:val="22"/>
          <w:szCs w:val="22"/>
          <w:lang w:val="es"/>
        </w:rPr>
        <w:t xml:space="preserve"> que le ayudará a calcular su elegibilidad.</w:t>
      </w:r>
    </w:p>
    <w:p w14:paraId="13A7B883" w14:textId="77777777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eop"/>
          <w:rFonts w:ascii="Arial" w:hAnsi="Arial" w:cs="Arial"/>
          <w:sz w:val="22"/>
          <w:szCs w:val="22"/>
        </w:rPr>
        <w:t> </w:t>
      </w:r>
    </w:p>
    <w:p w14:paraId="245E2905" w14:textId="292C7A8C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Las decisiones con respecto al pago </w:t>
      </w:r>
      <w:r w:rsidR="00E346D6">
        <w:rPr>
          <w:rStyle w:val="normaltextrun"/>
          <w:rFonts w:ascii="Arial" w:hAnsi="Arial" w:cs="Arial"/>
          <w:sz w:val="22"/>
          <w:szCs w:val="22"/>
          <w:lang w:val="es"/>
        </w:rPr>
        <w:t>por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las comidas escolares se toman a nivel nacional-gubernamental, </w:t>
      </w:r>
      <w:r w:rsidR="00E346D6">
        <w:rPr>
          <w:rStyle w:val="normaltextrun"/>
          <w:rFonts w:ascii="Arial" w:hAnsi="Arial" w:cs="Arial"/>
          <w:sz w:val="22"/>
          <w:szCs w:val="22"/>
          <w:lang w:val="es"/>
        </w:rPr>
        <w:t xml:space="preserve">y 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no por el equipo de nutrición escolar o </w:t>
      </w:r>
      <w:r w:rsidR="00E346D6">
        <w:rPr>
          <w:rStyle w:val="normaltextrun"/>
          <w:rFonts w:ascii="Arial" w:hAnsi="Arial" w:cs="Arial"/>
          <w:sz w:val="22"/>
          <w:szCs w:val="22"/>
          <w:lang w:val="es"/>
        </w:rPr>
        <w:t xml:space="preserve">incluso 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TDA. El personal dedicado </w:t>
      </w:r>
      <w:r w:rsidR="00E346D6">
        <w:rPr>
          <w:rStyle w:val="normaltextrun"/>
          <w:rFonts w:ascii="Arial" w:hAnsi="Arial" w:cs="Arial"/>
          <w:sz w:val="22"/>
          <w:szCs w:val="22"/>
          <w:lang w:val="es"/>
        </w:rPr>
        <w:t xml:space="preserve">de </w:t>
      </w:r>
      <w:r w:rsidR="00C13AEA">
        <w:rPr>
          <w:rStyle w:val="normaltextrun"/>
          <w:rFonts w:ascii="Arial" w:eastAsiaTheme="majorEastAsia" w:hAnsi="Arial" w:cs="Arial"/>
          <w:sz w:val="22"/>
          <w:szCs w:val="22"/>
        </w:rPr>
        <w:t>{</w:t>
      </w:r>
      <w:r w:rsidR="00C13AEA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</w:rPr>
        <w:t>insert school district name here</w:t>
      </w:r>
      <w:r w:rsidR="00C13AEA">
        <w:rPr>
          <w:rStyle w:val="normaltextrun"/>
          <w:rFonts w:ascii="Arial" w:eastAsiaTheme="majorEastAsia" w:hAnsi="Arial" w:cs="Arial"/>
          <w:sz w:val="22"/>
          <w:szCs w:val="22"/>
        </w:rPr>
        <w:t xml:space="preserve">} </w:t>
      </w:r>
      <w:r w:rsidR="00E346D6">
        <w:rPr>
          <w:rStyle w:val="normaltextrun"/>
          <w:rFonts w:ascii="Arial" w:hAnsi="Arial" w:cs="Arial"/>
          <w:sz w:val="22"/>
          <w:szCs w:val="22"/>
          <w:lang w:val="es"/>
        </w:rPr>
        <w:t>desea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servir comidas saludables y </w:t>
      </w:r>
      <w:r w:rsidR="00E346D6">
        <w:rPr>
          <w:rStyle w:val="normaltextrun"/>
          <w:rFonts w:ascii="Arial" w:hAnsi="Arial" w:cs="Arial"/>
          <w:sz w:val="22"/>
          <w:szCs w:val="22"/>
          <w:lang w:val="es"/>
        </w:rPr>
        <w:t>balanceadas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a los estudiantes </w:t>
      </w:r>
      <w:r w:rsidR="00E346D6">
        <w:rPr>
          <w:rStyle w:val="normaltextrun"/>
          <w:rFonts w:ascii="Arial" w:hAnsi="Arial" w:cs="Arial"/>
          <w:sz w:val="22"/>
          <w:szCs w:val="22"/>
          <w:lang w:val="es"/>
        </w:rPr>
        <w:t>este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nuevo año escolar. Estas comidas, ya sean de pago, gratuitas o a precio reducido, ofrecen una buena fuente de nutrición para los niños.</w:t>
      </w:r>
    </w:p>
    <w:p w14:paraId="4B587DD5" w14:textId="77777777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CE02621" w14:textId="74210AF5" w:rsidR="0031203F" w:rsidRPr="008C17FB" w:rsidRDefault="0031203F" w:rsidP="0031203F">
      <w:pPr>
        <w:pStyle w:val="Pa1"/>
        <w:spacing w:line="264" w:lineRule="auto"/>
        <w:ind w:right="-180"/>
        <w:rPr>
          <w:rStyle w:val="A5"/>
          <w:rFonts w:ascii="Arial" w:hAnsi="Arial"/>
          <w:b/>
          <w:color w:val="000000"/>
          <w:sz w:val="22"/>
          <w:szCs w:val="22"/>
        </w:rPr>
      </w:pPr>
      <w:r w:rsidRPr="008C17FB">
        <w:rPr>
          <w:rStyle w:val="A5"/>
          <w:rFonts w:ascii="Arial" w:hAnsi="Arial"/>
          <w:b/>
          <w:color w:val="000000"/>
          <w:sz w:val="22"/>
          <w:szCs w:val="22"/>
          <w:lang w:val="es"/>
        </w:rPr>
        <w:t xml:space="preserve">Criterio para </w:t>
      </w:r>
      <w:r w:rsidR="00E42795">
        <w:rPr>
          <w:rStyle w:val="A5"/>
          <w:rFonts w:ascii="Arial" w:hAnsi="Arial"/>
          <w:b/>
          <w:color w:val="000000"/>
          <w:sz w:val="22"/>
          <w:szCs w:val="22"/>
          <w:lang w:val="es"/>
        </w:rPr>
        <w:t>R</w:t>
      </w:r>
      <w:r w:rsidR="005F61FE">
        <w:rPr>
          <w:rStyle w:val="A5"/>
          <w:rFonts w:ascii="Arial" w:hAnsi="Arial"/>
          <w:b/>
          <w:color w:val="000000"/>
          <w:sz w:val="22"/>
          <w:szCs w:val="22"/>
          <w:lang w:val="es"/>
        </w:rPr>
        <w:t>ecibir</w:t>
      </w:r>
      <w:r w:rsidRPr="008C17FB">
        <w:rPr>
          <w:rStyle w:val="A5"/>
          <w:rFonts w:ascii="Arial" w:hAnsi="Arial"/>
          <w:b/>
          <w:color w:val="000000"/>
          <w:sz w:val="22"/>
          <w:szCs w:val="22"/>
          <w:lang w:val="es"/>
        </w:rPr>
        <w:t xml:space="preserve"> </w:t>
      </w:r>
      <w:r w:rsidR="00E42795">
        <w:rPr>
          <w:rStyle w:val="A5"/>
          <w:rFonts w:ascii="Arial" w:hAnsi="Arial"/>
          <w:b/>
          <w:color w:val="000000"/>
          <w:sz w:val="22"/>
          <w:szCs w:val="22"/>
          <w:lang w:val="es"/>
        </w:rPr>
        <w:t>C</w:t>
      </w:r>
      <w:r w:rsidRPr="008C17FB">
        <w:rPr>
          <w:rStyle w:val="A5"/>
          <w:rFonts w:ascii="Arial" w:hAnsi="Arial"/>
          <w:b/>
          <w:color w:val="000000"/>
          <w:sz w:val="22"/>
          <w:szCs w:val="22"/>
          <w:lang w:val="es"/>
        </w:rPr>
        <w:t xml:space="preserve">omidas </w:t>
      </w:r>
      <w:r w:rsidR="00E42795">
        <w:rPr>
          <w:rStyle w:val="A5"/>
          <w:rFonts w:ascii="Arial" w:hAnsi="Arial"/>
          <w:b/>
          <w:color w:val="000000"/>
          <w:sz w:val="22"/>
          <w:szCs w:val="22"/>
          <w:lang w:val="es"/>
        </w:rPr>
        <w:t>E</w:t>
      </w:r>
      <w:r w:rsidR="005F61FE">
        <w:rPr>
          <w:rStyle w:val="A5"/>
          <w:rFonts w:ascii="Arial" w:hAnsi="Arial"/>
          <w:b/>
          <w:color w:val="000000"/>
          <w:sz w:val="22"/>
          <w:szCs w:val="22"/>
          <w:lang w:val="es"/>
        </w:rPr>
        <w:t xml:space="preserve">scolares </w:t>
      </w:r>
      <w:r w:rsidR="00E42795">
        <w:rPr>
          <w:rStyle w:val="A5"/>
          <w:rFonts w:ascii="Arial" w:hAnsi="Arial"/>
          <w:b/>
          <w:color w:val="000000"/>
          <w:sz w:val="22"/>
          <w:szCs w:val="22"/>
          <w:lang w:val="es"/>
        </w:rPr>
        <w:t>G</w:t>
      </w:r>
      <w:r w:rsidRPr="008C17FB">
        <w:rPr>
          <w:rStyle w:val="A5"/>
          <w:rFonts w:ascii="Arial" w:hAnsi="Arial"/>
          <w:b/>
          <w:color w:val="000000"/>
          <w:sz w:val="22"/>
          <w:szCs w:val="22"/>
          <w:lang w:val="es"/>
        </w:rPr>
        <w:t xml:space="preserve">ratuitas y a </w:t>
      </w:r>
      <w:r w:rsidR="00E42795">
        <w:rPr>
          <w:rStyle w:val="A5"/>
          <w:rFonts w:ascii="Arial" w:hAnsi="Arial"/>
          <w:b/>
          <w:color w:val="000000"/>
          <w:sz w:val="22"/>
          <w:szCs w:val="22"/>
          <w:lang w:val="es"/>
        </w:rPr>
        <w:t>P</w:t>
      </w:r>
      <w:r w:rsidRPr="008C17FB">
        <w:rPr>
          <w:rStyle w:val="A5"/>
          <w:rFonts w:ascii="Arial" w:hAnsi="Arial"/>
          <w:b/>
          <w:color w:val="000000"/>
          <w:sz w:val="22"/>
          <w:szCs w:val="22"/>
          <w:lang w:val="es"/>
        </w:rPr>
        <w:t xml:space="preserve">recio </w:t>
      </w:r>
      <w:r w:rsidR="00E42795">
        <w:rPr>
          <w:rStyle w:val="A5"/>
          <w:rFonts w:ascii="Arial" w:hAnsi="Arial"/>
          <w:b/>
          <w:color w:val="000000"/>
          <w:sz w:val="22"/>
          <w:szCs w:val="22"/>
          <w:lang w:val="es"/>
        </w:rPr>
        <w:t>R</w:t>
      </w:r>
      <w:r w:rsidRPr="008C17FB">
        <w:rPr>
          <w:rStyle w:val="A5"/>
          <w:rFonts w:ascii="Arial" w:hAnsi="Arial"/>
          <w:b/>
          <w:color w:val="000000"/>
          <w:sz w:val="22"/>
          <w:szCs w:val="22"/>
          <w:lang w:val="es"/>
        </w:rPr>
        <w:t>educido</w:t>
      </w:r>
    </w:p>
    <w:p w14:paraId="5E2379FB" w14:textId="15ACB4DF" w:rsidR="0031203F" w:rsidRPr="008C17FB" w:rsidRDefault="0031203F" w:rsidP="0031203F">
      <w:pPr>
        <w:pStyle w:val="Pa1"/>
        <w:spacing w:line="264" w:lineRule="auto"/>
        <w:ind w:right="-180"/>
        <w:rPr>
          <w:rStyle w:val="A5"/>
          <w:rFonts w:ascii="Arial" w:hAnsi="Arial"/>
          <w:color w:val="000000"/>
          <w:sz w:val="22"/>
          <w:szCs w:val="22"/>
        </w:rPr>
      </w:pP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Se utilizará </w:t>
      </w:r>
      <w:r w:rsidR="005F61FE">
        <w:rPr>
          <w:rStyle w:val="A5"/>
          <w:rFonts w:ascii="Arial" w:hAnsi="Arial"/>
          <w:color w:val="000000"/>
          <w:sz w:val="22"/>
          <w:szCs w:val="22"/>
          <w:lang w:val="es"/>
        </w:rPr>
        <w:t>el</w:t>
      </w: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siguiente criterio para determinar la elegibilidad de un niño para </w:t>
      </w:r>
      <w:r w:rsidR="005F61FE">
        <w:rPr>
          <w:rStyle w:val="A5"/>
          <w:rFonts w:ascii="Arial" w:hAnsi="Arial"/>
          <w:color w:val="000000"/>
          <w:sz w:val="22"/>
          <w:szCs w:val="22"/>
          <w:lang w:val="es"/>
        </w:rPr>
        <w:t>recibir</w:t>
      </w: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comidas gratuitas o a precio reducido: </w:t>
      </w:r>
    </w:p>
    <w:p w14:paraId="120B82A7" w14:textId="727AB239" w:rsidR="0031203F" w:rsidRPr="008C17FB" w:rsidRDefault="0031203F" w:rsidP="0031203F">
      <w:pPr>
        <w:pStyle w:val="Pa1"/>
        <w:spacing w:before="120" w:line="264" w:lineRule="auto"/>
        <w:ind w:left="360" w:right="-180"/>
        <w:rPr>
          <w:rStyle w:val="A5"/>
          <w:rFonts w:ascii="Arial" w:hAnsi="Arial"/>
          <w:b/>
          <w:iCs/>
          <w:color w:val="000000"/>
          <w:sz w:val="22"/>
          <w:szCs w:val="22"/>
        </w:rPr>
      </w:pPr>
      <w:r w:rsidRPr="008C17FB">
        <w:rPr>
          <w:rStyle w:val="A5"/>
          <w:rFonts w:ascii="Arial" w:hAnsi="Arial"/>
          <w:b/>
          <w:iCs/>
          <w:color w:val="000000"/>
          <w:sz w:val="22"/>
          <w:szCs w:val="22"/>
          <w:lang w:val="es"/>
        </w:rPr>
        <w:t xml:space="preserve"> Elegibilidad </w:t>
      </w:r>
      <w:r w:rsidR="00E42795">
        <w:rPr>
          <w:rStyle w:val="A5"/>
          <w:rFonts w:ascii="Arial" w:hAnsi="Arial"/>
          <w:b/>
          <w:iCs/>
          <w:color w:val="000000"/>
          <w:sz w:val="22"/>
          <w:szCs w:val="22"/>
          <w:lang w:val="es"/>
        </w:rPr>
        <w:t>por</w:t>
      </w:r>
      <w:r w:rsidRPr="008C17FB">
        <w:rPr>
          <w:rStyle w:val="A5"/>
          <w:rFonts w:ascii="Arial" w:hAnsi="Arial"/>
          <w:b/>
          <w:iCs/>
          <w:color w:val="000000"/>
          <w:sz w:val="22"/>
          <w:szCs w:val="22"/>
          <w:lang w:val="es"/>
        </w:rPr>
        <w:t xml:space="preserve"> </w:t>
      </w:r>
      <w:r w:rsidR="00E42795">
        <w:rPr>
          <w:rStyle w:val="A5"/>
          <w:rFonts w:ascii="Arial" w:hAnsi="Arial"/>
          <w:b/>
          <w:iCs/>
          <w:color w:val="000000"/>
          <w:sz w:val="22"/>
          <w:szCs w:val="22"/>
          <w:lang w:val="es"/>
        </w:rPr>
        <w:t>I</w:t>
      </w:r>
      <w:r w:rsidRPr="008C17FB">
        <w:rPr>
          <w:rStyle w:val="A5"/>
          <w:rFonts w:ascii="Arial" w:hAnsi="Arial"/>
          <w:b/>
          <w:iCs/>
          <w:color w:val="000000"/>
          <w:sz w:val="22"/>
          <w:szCs w:val="22"/>
          <w:lang w:val="es"/>
        </w:rPr>
        <w:t>ngresos</w:t>
      </w:r>
    </w:p>
    <w:p w14:paraId="5EA00CCB" w14:textId="480C5622" w:rsidR="0031203F" w:rsidRPr="008C17FB" w:rsidRDefault="005F61FE" w:rsidP="0031203F">
      <w:pPr>
        <w:pStyle w:val="Pa1"/>
        <w:numPr>
          <w:ilvl w:val="0"/>
          <w:numId w:val="1"/>
        </w:numPr>
        <w:spacing w:before="120" w:line="264" w:lineRule="auto"/>
        <w:ind w:left="900" w:right="-180"/>
        <w:rPr>
          <w:rStyle w:val="A5"/>
          <w:rFonts w:ascii="Arial" w:hAnsi="Arial"/>
          <w:color w:val="000000"/>
          <w:sz w:val="22"/>
          <w:szCs w:val="22"/>
        </w:rPr>
      </w:pPr>
      <w:r>
        <w:rPr>
          <w:rStyle w:val="A5"/>
          <w:rFonts w:ascii="Arial" w:hAnsi="Arial"/>
          <w:color w:val="000000"/>
          <w:sz w:val="22"/>
          <w:szCs w:val="22"/>
          <w:lang w:val="es"/>
        </w:rPr>
        <w:t>Si los i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ngresos del hogar están en o por debajo </w:t>
      </w:r>
      <w:r w:rsidR="00E42795">
        <w:rPr>
          <w:rStyle w:val="A5"/>
          <w:rFonts w:ascii="Arial" w:hAnsi="Arial"/>
          <w:color w:val="000000"/>
          <w:sz w:val="22"/>
          <w:szCs w:val="22"/>
          <w:lang w:val="es"/>
        </w:rPr>
        <w:t>del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nivel de elegibilidad </w:t>
      </w:r>
    </w:p>
    <w:p w14:paraId="3D17B691" w14:textId="77777777" w:rsidR="0031203F" w:rsidRPr="008C17FB" w:rsidRDefault="0031203F" w:rsidP="0031203F">
      <w:pPr>
        <w:pStyle w:val="Pa1"/>
        <w:spacing w:before="120" w:line="264" w:lineRule="auto"/>
        <w:ind w:left="360" w:right="-180"/>
        <w:rPr>
          <w:rStyle w:val="A5"/>
          <w:rFonts w:ascii="Arial" w:hAnsi="Arial"/>
          <w:b/>
          <w:iCs/>
          <w:color w:val="000000"/>
          <w:sz w:val="22"/>
          <w:szCs w:val="22"/>
        </w:rPr>
      </w:pPr>
      <w:r w:rsidRPr="008C17FB">
        <w:rPr>
          <w:rStyle w:val="A5"/>
          <w:rFonts w:ascii="Arial" w:hAnsi="Arial"/>
          <w:b/>
          <w:iCs/>
          <w:color w:val="000000"/>
          <w:sz w:val="22"/>
          <w:szCs w:val="22"/>
          <w:lang w:val="es"/>
        </w:rPr>
        <w:t>Elegibilidad categórica o automática</w:t>
      </w:r>
    </w:p>
    <w:p w14:paraId="51C3A4F4" w14:textId="52E8E835" w:rsidR="0031203F" w:rsidRPr="008C17FB" w:rsidRDefault="005F61FE" w:rsidP="0031203F">
      <w:pPr>
        <w:pStyle w:val="Pa1"/>
        <w:numPr>
          <w:ilvl w:val="0"/>
          <w:numId w:val="1"/>
        </w:numPr>
        <w:spacing w:before="120" w:line="264" w:lineRule="auto"/>
        <w:ind w:left="900" w:right="-180"/>
        <w:rPr>
          <w:rFonts w:ascii="Arial" w:hAnsi="Arial"/>
          <w:color w:val="000000"/>
          <w:sz w:val="22"/>
          <w:szCs w:val="22"/>
        </w:rPr>
      </w:pPr>
      <w:r>
        <w:rPr>
          <w:rStyle w:val="A5"/>
          <w:rFonts w:ascii="Arial" w:hAnsi="Arial"/>
          <w:color w:val="000000"/>
          <w:sz w:val="22"/>
          <w:szCs w:val="22"/>
          <w:lang w:val="es"/>
        </w:rPr>
        <w:t>Si el h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ogar </w:t>
      </w:r>
      <w:r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del niño 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recibe </w:t>
      </w:r>
      <w:r>
        <w:rPr>
          <w:rStyle w:val="A5"/>
          <w:rFonts w:ascii="Arial" w:hAnsi="Arial"/>
          <w:color w:val="000000"/>
          <w:sz w:val="22"/>
          <w:szCs w:val="22"/>
          <w:lang w:val="es"/>
        </w:rPr>
        <w:t>ayuda d</w:t>
      </w:r>
      <w:r w:rsidR="0031203F" w:rsidRPr="008C17FB">
        <w:rPr>
          <w:rFonts w:ascii="Arial" w:hAnsi="Arial"/>
          <w:color w:val="000000"/>
          <w:sz w:val="22"/>
          <w:szCs w:val="22"/>
          <w:lang w:val="es"/>
        </w:rPr>
        <w:t>el Programa de Asistencia Nutricional Suplementaria (SNAP</w:t>
      </w:r>
      <w:r w:rsidR="00A94ADA">
        <w:rPr>
          <w:rFonts w:ascii="Arial" w:hAnsi="Arial"/>
          <w:color w:val="000000"/>
          <w:sz w:val="22"/>
          <w:szCs w:val="22"/>
          <w:lang w:val="es"/>
        </w:rPr>
        <w:t>, por sus siglas en inglés</w:t>
      </w:r>
      <w:r w:rsidR="0031203F" w:rsidRPr="008C17FB">
        <w:rPr>
          <w:rFonts w:ascii="Arial" w:hAnsi="Arial"/>
          <w:color w:val="000000"/>
          <w:sz w:val="22"/>
          <w:szCs w:val="22"/>
          <w:lang w:val="es"/>
        </w:rPr>
        <w:t>), Asistencia Temporal para Familias Necesitadas (TANF</w:t>
      </w:r>
      <w:r w:rsidR="00A94ADA">
        <w:rPr>
          <w:rFonts w:ascii="Arial" w:hAnsi="Arial"/>
          <w:color w:val="000000"/>
          <w:sz w:val="22"/>
          <w:szCs w:val="22"/>
          <w:lang w:val="es"/>
        </w:rPr>
        <w:t>, por sus siglas en inglés</w:t>
      </w:r>
      <w:r w:rsidR="0031203F" w:rsidRPr="008C17FB">
        <w:rPr>
          <w:rFonts w:ascii="Arial" w:hAnsi="Arial"/>
          <w:color w:val="000000"/>
          <w:sz w:val="22"/>
          <w:szCs w:val="22"/>
          <w:lang w:val="es"/>
        </w:rPr>
        <w:t xml:space="preserve">); o </w:t>
      </w:r>
      <w:r>
        <w:rPr>
          <w:rFonts w:ascii="Arial" w:hAnsi="Arial"/>
          <w:color w:val="000000"/>
          <w:sz w:val="22"/>
          <w:szCs w:val="22"/>
          <w:lang w:val="es"/>
        </w:rPr>
        <w:t>d</w:t>
      </w:r>
      <w:r w:rsidR="0031203F" w:rsidRPr="008C17FB">
        <w:rPr>
          <w:rFonts w:ascii="Arial" w:hAnsi="Arial"/>
          <w:color w:val="000000"/>
          <w:sz w:val="22"/>
          <w:szCs w:val="22"/>
          <w:lang w:val="es"/>
        </w:rPr>
        <w:t>el Programa de Distribución de Alimentos en Reservas Indígenas (FDPIR</w:t>
      </w:r>
      <w:r w:rsidR="00A94ADA">
        <w:rPr>
          <w:rFonts w:ascii="Arial" w:hAnsi="Arial"/>
          <w:color w:val="000000"/>
          <w:sz w:val="22"/>
          <w:szCs w:val="22"/>
          <w:lang w:val="es"/>
        </w:rPr>
        <w:t>, por sus siglas en inglés</w:t>
      </w:r>
      <w:r w:rsidR="0031203F" w:rsidRPr="008C17FB">
        <w:rPr>
          <w:rFonts w:ascii="Arial" w:hAnsi="Arial"/>
          <w:color w:val="000000"/>
          <w:sz w:val="22"/>
          <w:szCs w:val="22"/>
          <w:lang w:val="es"/>
        </w:rPr>
        <w:t>)</w:t>
      </w:r>
    </w:p>
    <w:p w14:paraId="599BFB08" w14:textId="77777777" w:rsidR="0031203F" w:rsidRPr="008C17FB" w:rsidRDefault="0031203F" w:rsidP="0031203F">
      <w:pPr>
        <w:pStyle w:val="Pa1"/>
        <w:spacing w:before="120" w:line="264" w:lineRule="auto"/>
        <w:ind w:left="360" w:right="-180"/>
        <w:rPr>
          <w:rStyle w:val="A5"/>
          <w:rFonts w:ascii="Arial" w:hAnsi="Arial"/>
          <w:b/>
          <w:iCs/>
          <w:color w:val="000000"/>
          <w:sz w:val="22"/>
          <w:szCs w:val="22"/>
        </w:rPr>
      </w:pPr>
      <w:r w:rsidRPr="008C17FB">
        <w:rPr>
          <w:rStyle w:val="A5"/>
          <w:rFonts w:ascii="Arial" w:hAnsi="Arial"/>
          <w:b/>
          <w:iCs/>
          <w:color w:val="000000"/>
          <w:sz w:val="22"/>
          <w:szCs w:val="22"/>
          <w:lang w:val="es"/>
        </w:rPr>
        <w:lastRenderedPageBreak/>
        <w:t>Elegibilidad de los participantes del programa</w:t>
      </w:r>
    </w:p>
    <w:p w14:paraId="4FFA4C4E" w14:textId="41C529C7" w:rsidR="0031203F" w:rsidRPr="008C17FB" w:rsidRDefault="005F61FE" w:rsidP="0031203F">
      <w:pPr>
        <w:pStyle w:val="Pa1"/>
        <w:numPr>
          <w:ilvl w:val="0"/>
          <w:numId w:val="1"/>
        </w:numPr>
        <w:spacing w:before="120" w:line="264" w:lineRule="auto"/>
        <w:ind w:left="900" w:right="-180"/>
        <w:rPr>
          <w:rStyle w:val="A5"/>
          <w:rFonts w:ascii="Arial" w:hAnsi="Arial"/>
          <w:color w:val="000000"/>
          <w:sz w:val="22"/>
          <w:szCs w:val="22"/>
        </w:rPr>
      </w:pPr>
      <w:r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Si el 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niño </w:t>
      </w:r>
      <w:r>
        <w:rPr>
          <w:rStyle w:val="A5"/>
          <w:rFonts w:ascii="Arial" w:hAnsi="Arial"/>
          <w:color w:val="000000"/>
          <w:sz w:val="22"/>
          <w:szCs w:val="22"/>
          <w:lang w:val="es"/>
        </w:rPr>
        <w:t>ha sido clasificado como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niño de crianza temporal, </w:t>
      </w:r>
      <w:r>
        <w:rPr>
          <w:rStyle w:val="A5"/>
          <w:rFonts w:ascii="Arial" w:hAnsi="Arial"/>
          <w:color w:val="000000"/>
          <w:sz w:val="22"/>
          <w:szCs w:val="22"/>
          <w:lang w:val="es"/>
        </w:rPr>
        <w:t>carece de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hogar, </w:t>
      </w:r>
      <w:r w:rsidR="00A94ADA">
        <w:rPr>
          <w:rStyle w:val="A5"/>
          <w:rFonts w:ascii="Arial" w:hAnsi="Arial"/>
          <w:color w:val="000000"/>
          <w:sz w:val="22"/>
          <w:szCs w:val="22"/>
          <w:lang w:val="es"/>
        </w:rPr>
        <w:t>se escapó de casa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, </w:t>
      </w:r>
      <w:r w:rsidR="00A94ADA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es 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migrante o </w:t>
      </w:r>
      <w:r w:rsidR="00A94ADA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ha sido 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desplazado por </w:t>
      </w:r>
      <w:r w:rsidR="005D1E7D">
        <w:rPr>
          <w:rStyle w:val="A5"/>
          <w:rFonts w:ascii="Arial" w:hAnsi="Arial"/>
          <w:color w:val="000000"/>
          <w:sz w:val="22"/>
          <w:szCs w:val="22"/>
          <w:lang w:val="es"/>
        </w:rPr>
        <w:t>algún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desastre declarado </w:t>
      </w:r>
    </w:p>
    <w:p w14:paraId="504E237A" w14:textId="10443DB6" w:rsidR="0031203F" w:rsidRPr="008C17FB" w:rsidRDefault="00041296" w:rsidP="0031203F">
      <w:pPr>
        <w:pStyle w:val="Pa1"/>
        <w:numPr>
          <w:ilvl w:val="0"/>
          <w:numId w:val="1"/>
        </w:numPr>
        <w:spacing w:before="120" w:line="264" w:lineRule="auto"/>
        <w:ind w:left="900" w:right="-180"/>
        <w:rPr>
          <w:rFonts w:ascii="Arial" w:eastAsia="Calibri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  <w:lang w:val="es"/>
        </w:rPr>
        <w:t>E</w:t>
      </w:r>
      <w:r w:rsidR="0031203F" w:rsidRPr="008C17FB">
        <w:rPr>
          <w:rFonts w:ascii="Arial" w:hAnsi="Arial"/>
          <w:color w:val="000000"/>
          <w:sz w:val="22"/>
          <w:szCs w:val="22"/>
          <w:lang w:val="es"/>
        </w:rPr>
        <w:t xml:space="preserve">l niño </w:t>
      </w:r>
      <w:r>
        <w:rPr>
          <w:rFonts w:ascii="Arial" w:hAnsi="Arial"/>
          <w:color w:val="000000"/>
          <w:sz w:val="22"/>
          <w:szCs w:val="22"/>
          <w:lang w:val="es"/>
        </w:rPr>
        <w:t>está inscrito en un programa de</w:t>
      </w:r>
      <w:r w:rsidR="0031203F" w:rsidRPr="008C17FB">
        <w:rPr>
          <w:rFonts w:ascii="Arial" w:hAnsi="Arial"/>
          <w:color w:val="000000"/>
          <w:sz w:val="22"/>
          <w:szCs w:val="22"/>
          <w:lang w:val="es"/>
        </w:rPr>
        <w:t xml:space="preserve"> Head </w:t>
      </w:r>
      <w:proofErr w:type="spellStart"/>
      <w:r w:rsidR="0031203F" w:rsidRPr="008C17FB">
        <w:rPr>
          <w:rFonts w:ascii="Arial" w:hAnsi="Arial"/>
          <w:color w:val="000000"/>
          <w:sz w:val="22"/>
          <w:szCs w:val="22"/>
          <w:lang w:val="es"/>
        </w:rPr>
        <w:t>Start</w:t>
      </w:r>
      <w:proofErr w:type="spellEnd"/>
      <w:r w:rsidR="0031203F" w:rsidRPr="008C17FB">
        <w:rPr>
          <w:rFonts w:ascii="Arial" w:hAnsi="Arial"/>
          <w:color w:val="000000"/>
          <w:sz w:val="22"/>
          <w:szCs w:val="22"/>
          <w:lang w:val="es"/>
        </w:rPr>
        <w:t xml:space="preserve"> o </w:t>
      </w:r>
      <w:proofErr w:type="spellStart"/>
      <w:r w:rsidR="0031203F" w:rsidRPr="008C17FB">
        <w:rPr>
          <w:rFonts w:ascii="Arial" w:hAnsi="Arial"/>
          <w:color w:val="000000"/>
          <w:sz w:val="22"/>
          <w:szCs w:val="22"/>
          <w:lang w:val="es"/>
        </w:rPr>
        <w:t>Even</w:t>
      </w:r>
      <w:proofErr w:type="spellEnd"/>
      <w:r w:rsidR="0031203F" w:rsidRPr="008C17FB">
        <w:rPr>
          <w:rFonts w:ascii="Arial" w:hAnsi="Arial"/>
          <w:color w:val="000000"/>
          <w:sz w:val="22"/>
          <w:szCs w:val="22"/>
          <w:lang w:val="es"/>
        </w:rPr>
        <w:t xml:space="preserve"> </w:t>
      </w:r>
      <w:proofErr w:type="spellStart"/>
      <w:r w:rsidR="0031203F" w:rsidRPr="008C17FB">
        <w:rPr>
          <w:rFonts w:ascii="Arial" w:hAnsi="Arial"/>
          <w:color w:val="000000"/>
          <w:sz w:val="22"/>
          <w:szCs w:val="22"/>
          <w:lang w:val="es"/>
        </w:rPr>
        <w:t>Start</w:t>
      </w:r>
      <w:proofErr w:type="spellEnd"/>
    </w:p>
    <w:p w14:paraId="60B3E2AC" w14:textId="77777777" w:rsidR="0031203F" w:rsidRPr="008C17FB" w:rsidRDefault="0031203F" w:rsidP="0031203F">
      <w:pPr>
        <w:pStyle w:val="Default"/>
        <w:rPr>
          <w:rFonts w:ascii="Arial" w:hAnsi="Arial"/>
          <w:b/>
          <w:sz w:val="22"/>
          <w:szCs w:val="22"/>
        </w:rPr>
      </w:pPr>
    </w:p>
    <w:p w14:paraId="700BDB24" w14:textId="77777777" w:rsidR="0031203F" w:rsidRPr="008C17FB" w:rsidRDefault="0031203F" w:rsidP="0031203F">
      <w:pPr>
        <w:pStyle w:val="Default"/>
        <w:rPr>
          <w:rFonts w:ascii="Arial" w:hAnsi="Arial"/>
          <w:b/>
          <w:sz w:val="22"/>
          <w:szCs w:val="22"/>
        </w:rPr>
      </w:pPr>
      <w:r w:rsidRPr="008C17FB">
        <w:rPr>
          <w:rFonts w:ascii="Arial" w:hAnsi="Arial"/>
          <w:b/>
          <w:sz w:val="22"/>
          <w:szCs w:val="22"/>
          <w:lang w:val="es"/>
        </w:rPr>
        <w:t>Elegibilidad de ingresos</w:t>
      </w:r>
    </w:p>
    <w:p w14:paraId="11E2DB2F" w14:textId="628822BA" w:rsidR="0031203F" w:rsidRPr="008C17FB" w:rsidRDefault="0031203F" w:rsidP="0031203F">
      <w:pPr>
        <w:pStyle w:val="Default"/>
        <w:rPr>
          <w:rStyle w:val="A5"/>
          <w:rFonts w:ascii="Arial" w:hAnsi="Arial"/>
          <w:sz w:val="22"/>
          <w:szCs w:val="22"/>
        </w:rPr>
      </w:pPr>
      <w:r w:rsidRPr="008C17FB">
        <w:rPr>
          <w:rFonts w:ascii="Arial" w:hAnsi="Arial"/>
          <w:sz w:val="22"/>
          <w:szCs w:val="22"/>
          <w:lang w:val="es"/>
        </w:rPr>
        <w:t xml:space="preserve">Para aquellos hogares que califican para </w:t>
      </w:r>
      <w:r w:rsidR="002A1D4A">
        <w:rPr>
          <w:rFonts w:ascii="Arial" w:hAnsi="Arial"/>
          <w:sz w:val="22"/>
          <w:szCs w:val="22"/>
          <w:lang w:val="es"/>
        </w:rPr>
        <w:t xml:space="preserve">recibir </w:t>
      </w:r>
      <w:r w:rsidRPr="008C17FB">
        <w:rPr>
          <w:rFonts w:ascii="Arial" w:hAnsi="Arial"/>
          <w:sz w:val="22"/>
          <w:szCs w:val="22"/>
          <w:lang w:val="es"/>
        </w:rPr>
        <w:t xml:space="preserve">comidas gratuitas o a precio reducido </w:t>
      </w:r>
      <w:r w:rsidR="002A1D4A">
        <w:rPr>
          <w:rFonts w:ascii="Arial" w:hAnsi="Arial"/>
          <w:sz w:val="22"/>
          <w:szCs w:val="22"/>
          <w:lang w:val="es"/>
        </w:rPr>
        <w:t>en base a sus ingresos,</w:t>
      </w:r>
      <w:r w:rsidRPr="008C17FB">
        <w:rPr>
          <w:rFonts w:ascii="Arial" w:hAnsi="Arial"/>
          <w:sz w:val="22"/>
          <w:szCs w:val="22"/>
          <w:lang w:val="es"/>
        </w:rPr>
        <w:t xml:space="preserve"> </w:t>
      </w:r>
      <w:r w:rsidRPr="008C17FB">
        <w:rPr>
          <w:rStyle w:val="A5"/>
          <w:rFonts w:ascii="Arial" w:hAnsi="Arial"/>
          <w:sz w:val="22"/>
          <w:szCs w:val="22"/>
          <w:lang w:val="es"/>
        </w:rPr>
        <w:t xml:space="preserve">un adulto en el hogar debe completar la </w:t>
      </w:r>
      <w:r w:rsidR="002A1D4A">
        <w:rPr>
          <w:rStyle w:val="A5"/>
          <w:rFonts w:ascii="Arial" w:hAnsi="Arial"/>
          <w:sz w:val="22"/>
          <w:szCs w:val="22"/>
          <w:lang w:val="es"/>
        </w:rPr>
        <w:t>S</w:t>
      </w:r>
      <w:r w:rsidRPr="008C17FB">
        <w:rPr>
          <w:rStyle w:val="A5"/>
          <w:rFonts w:ascii="Arial" w:hAnsi="Arial"/>
          <w:sz w:val="22"/>
          <w:szCs w:val="22"/>
          <w:lang w:val="es"/>
        </w:rPr>
        <w:t xml:space="preserve">olicitud </w:t>
      </w:r>
      <w:r w:rsidR="002A1D4A">
        <w:rPr>
          <w:rStyle w:val="A5"/>
          <w:rFonts w:ascii="Arial" w:hAnsi="Arial"/>
          <w:sz w:val="22"/>
          <w:szCs w:val="22"/>
          <w:lang w:val="es"/>
        </w:rPr>
        <w:t>para Recibir</w:t>
      </w:r>
      <w:r w:rsidRPr="008C17FB">
        <w:rPr>
          <w:rStyle w:val="A5"/>
          <w:rFonts w:ascii="Arial" w:hAnsi="Arial"/>
          <w:sz w:val="22"/>
          <w:szCs w:val="22"/>
          <w:lang w:val="es"/>
        </w:rPr>
        <w:t xml:space="preserve"> </w:t>
      </w:r>
      <w:r w:rsidR="002A1D4A">
        <w:rPr>
          <w:rStyle w:val="A5"/>
          <w:rFonts w:ascii="Arial" w:hAnsi="Arial"/>
          <w:sz w:val="22"/>
          <w:szCs w:val="22"/>
          <w:lang w:val="es"/>
        </w:rPr>
        <w:t>C</w:t>
      </w:r>
      <w:r w:rsidRPr="008C17FB">
        <w:rPr>
          <w:rStyle w:val="A5"/>
          <w:rFonts w:ascii="Arial" w:hAnsi="Arial"/>
          <w:sz w:val="22"/>
          <w:szCs w:val="22"/>
          <w:lang w:val="es"/>
        </w:rPr>
        <w:t xml:space="preserve">omida </w:t>
      </w:r>
      <w:r w:rsidR="002A1D4A">
        <w:rPr>
          <w:rStyle w:val="A5"/>
          <w:rFonts w:ascii="Arial" w:hAnsi="Arial"/>
          <w:sz w:val="22"/>
          <w:szCs w:val="22"/>
          <w:lang w:val="es"/>
        </w:rPr>
        <w:t>G</w:t>
      </w:r>
      <w:r w:rsidRPr="008C17FB">
        <w:rPr>
          <w:rStyle w:val="A5"/>
          <w:rFonts w:ascii="Arial" w:hAnsi="Arial"/>
          <w:sz w:val="22"/>
          <w:szCs w:val="22"/>
          <w:lang w:val="es"/>
        </w:rPr>
        <w:t xml:space="preserve">ratuita y a </w:t>
      </w:r>
      <w:r w:rsidR="002A1D4A">
        <w:rPr>
          <w:rStyle w:val="A5"/>
          <w:rFonts w:ascii="Arial" w:hAnsi="Arial"/>
          <w:sz w:val="22"/>
          <w:szCs w:val="22"/>
          <w:lang w:val="es"/>
        </w:rPr>
        <w:t>P</w:t>
      </w:r>
      <w:r w:rsidRPr="008C17FB">
        <w:rPr>
          <w:rStyle w:val="A5"/>
          <w:rFonts w:ascii="Arial" w:hAnsi="Arial"/>
          <w:sz w:val="22"/>
          <w:szCs w:val="22"/>
          <w:lang w:val="es"/>
        </w:rPr>
        <w:t xml:space="preserve">recio </w:t>
      </w:r>
      <w:r w:rsidR="002A1D4A">
        <w:rPr>
          <w:rStyle w:val="A5"/>
          <w:rFonts w:ascii="Arial" w:hAnsi="Arial"/>
          <w:sz w:val="22"/>
          <w:szCs w:val="22"/>
          <w:lang w:val="es"/>
        </w:rPr>
        <w:t>R</w:t>
      </w:r>
      <w:r w:rsidRPr="008C17FB">
        <w:rPr>
          <w:rStyle w:val="A5"/>
          <w:rFonts w:ascii="Arial" w:hAnsi="Arial"/>
          <w:sz w:val="22"/>
          <w:szCs w:val="22"/>
          <w:lang w:val="es"/>
        </w:rPr>
        <w:t xml:space="preserve">educido y devolverla </w:t>
      </w:r>
      <w:r w:rsidR="00C13AEA">
        <w:rPr>
          <w:rStyle w:val="A5"/>
          <w:rFonts w:ascii="Arial" w:hAnsi="Arial"/>
          <w:sz w:val="22"/>
          <w:szCs w:val="22"/>
          <w:lang w:val="es"/>
        </w:rPr>
        <w:t>a</w:t>
      </w:r>
      <w:bookmarkStart w:id="2" w:name="_Hlk47089015"/>
      <w:r w:rsidR="00C13AEA" w:rsidRPr="00BF7D97">
        <w:rPr>
          <w:rStyle w:val="A5"/>
          <w:rFonts w:ascii="Arial" w:hAnsi="Arial"/>
          <w:sz w:val="22"/>
          <w:szCs w:val="22"/>
        </w:rPr>
        <w:t xml:space="preserve"> </w:t>
      </w:r>
      <w:r w:rsidR="00C13AEA" w:rsidRPr="00BF7D97">
        <w:rPr>
          <w:rStyle w:val="A5"/>
          <w:rFonts w:ascii="Arial" w:hAnsi="Arial"/>
          <w:sz w:val="22"/>
          <w:szCs w:val="22"/>
          <w:highlight w:val="yellow"/>
        </w:rPr>
        <w:t>{insert name, title, and contact information</w:t>
      </w:r>
      <w:r w:rsidR="00C13AEA" w:rsidRPr="00BF7D97">
        <w:rPr>
          <w:rStyle w:val="A5"/>
          <w:rFonts w:ascii="Arial" w:hAnsi="Arial"/>
          <w:sz w:val="22"/>
          <w:szCs w:val="22"/>
        </w:rPr>
        <w:t>}</w:t>
      </w:r>
      <w:bookmarkEnd w:id="2"/>
      <w:r w:rsidR="00C13AEA" w:rsidRPr="00BF7D97">
        <w:rPr>
          <w:rStyle w:val="A5"/>
          <w:rFonts w:ascii="Arial" w:hAnsi="Arial"/>
          <w:sz w:val="22"/>
          <w:szCs w:val="22"/>
        </w:rPr>
        <w:t>.</w:t>
      </w:r>
      <w:r w:rsidRPr="008C17FB">
        <w:rPr>
          <w:rStyle w:val="A5"/>
          <w:rFonts w:ascii="Arial" w:hAnsi="Arial"/>
          <w:sz w:val="22"/>
          <w:szCs w:val="22"/>
          <w:lang w:val="es"/>
        </w:rPr>
        <w:t xml:space="preserve"> </w:t>
      </w:r>
      <w:r w:rsidR="002A1D4A">
        <w:rPr>
          <w:rStyle w:val="A5"/>
          <w:rFonts w:ascii="Arial" w:hAnsi="Arial"/>
          <w:sz w:val="22"/>
          <w:szCs w:val="22"/>
          <w:lang w:val="es"/>
        </w:rPr>
        <w:t>El individuo</w:t>
      </w:r>
      <w:r w:rsidRPr="008C17FB">
        <w:rPr>
          <w:rStyle w:val="A5"/>
          <w:rFonts w:ascii="Arial" w:hAnsi="Arial"/>
          <w:sz w:val="22"/>
          <w:szCs w:val="22"/>
          <w:lang w:val="es"/>
        </w:rPr>
        <w:t xml:space="preserve"> que </w:t>
      </w:r>
      <w:r w:rsidR="002A1D4A">
        <w:rPr>
          <w:rStyle w:val="A5"/>
          <w:rFonts w:ascii="Arial" w:hAnsi="Arial"/>
          <w:sz w:val="22"/>
          <w:szCs w:val="22"/>
          <w:lang w:val="es"/>
        </w:rPr>
        <w:t>llene</w:t>
      </w:r>
      <w:r w:rsidRPr="008C17FB">
        <w:rPr>
          <w:rStyle w:val="A5"/>
          <w:rFonts w:ascii="Arial" w:hAnsi="Arial"/>
          <w:sz w:val="22"/>
          <w:szCs w:val="22"/>
          <w:lang w:val="es"/>
        </w:rPr>
        <w:t xml:space="preserve"> la solicitud </w:t>
      </w:r>
      <w:proofErr w:type="gramStart"/>
      <w:r w:rsidRPr="008C17FB">
        <w:rPr>
          <w:rStyle w:val="A5"/>
          <w:rFonts w:ascii="Arial" w:hAnsi="Arial"/>
          <w:sz w:val="22"/>
          <w:szCs w:val="22"/>
          <w:lang w:val="es"/>
        </w:rPr>
        <w:t>deberán</w:t>
      </w:r>
      <w:proofErr w:type="gramEnd"/>
      <w:r w:rsidRPr="008C17FB">
        <w:rPr>
          <w:rStyle w:val="A5"/>
          <w:rFonts w:ascii="Arial" w:hAnsi="Arial"/>
          <w:sz w:val="22"/>
          <w:szCs w:val="22"/>
          <w:lang w:val="es"/>
        </w:rPr>
        <w:t xml:space="preserve"> proporcionar la siguiente información:</w:t>
      </w:r>
    </w:p>
    <w:p w14:paraId="46FF4B27" w14:textId="77777777" w:rsidR="0031203F" w:rsidRPr="008C17FB" w:rsidRDefault="0031203F" w:rsidP="0031203F">
      <w:pPr>
        <w:pStyle w:val="Default"/>
        <w:numPr>
          <w:ilvl w:val="0"/>
          <w:numId w:val="2"/>
        </w:numPr>
        <w:spacing w:before="120"/>
        <w:rPr>
          <w:rFonts w:ascii="Arial" w:hAnsi="Arial"/>
          <w:sz w:val="22"/>
          <w:szCs w:val="22"/>
        </w:rPr>
      </w:pPr>
      <w:r w:rsidRPr="008C17FB">
        <w:rPr>
          <w:rFonts w:ascii="Arial" w:hAnsi="Arial"/>
          <w:sz w:val="22"/>
          <w:szCs w:val="22"/>
          <w:lang w:val="es"/>
        </w:rPr>
        <w:t>Nombres de todos los miembros del hogar</w:t>
      </w:r>
    </w:p>
    <w:p w14:paraId="4AF2F008" w14:textId="4A3D0811" w:rsidR="0031203F" w:rsidRPr="008C17FB" w:rsidRDefault="0031203F" w:rsidP="0031203F">
      <w:pPr>
        <w:pStyle w:val="Default"/>
        <w:numPr>
          <w:ilvl w:val="0"/>
          <w:numId w:val="2"/>
        </w:numPr>
        <w:spacing w:before="120"/>
        <w:rPr>
          <w:rFonts w:ascii="Arial" w:hAnsi="Arial"/>
          <w:sz w:val="22"/>
          <w:szCs w:val="22"/>
        </w:rPr>
      </w:pPr>
      <w:r w:rsidRPr="008C17FB">
        <w:rPr>
          <w:rFonts w:ascii="Arial" w:hAnsi="Arial"/>
          <w:sz w:val="22"/>
          <w:szCs w:val="22"/>
          <w:lang w:val="es"/>
        </w:rPr>
        <w:t>Cantidad</w:t>
      </w:r>
      <w:r w:rsidR="002A1D4A">
        <w:rPr>
          <w:rFonts w:ascii="Arial" w:hAnsi="Arial"/>
          <w:sz w:val="22"/>
          <w:szCs w:val="22"/>
          <w:lang w:val="es"/>
        </w:rPr>
        <w:t xml:space="preserve"> de pago</w:t>
      </w:r>
      <w:r w:rsidRPr="008C17FB">
        <w:rPr>
          <w:rFonts w:ascii="Arial" w:hAnsi="Arial"/>
          <w:sz w:val="22"/>
          <w:szCs w:val="22"/>
          <w:lang w:val="es"/>
        </w:rPr>
        <w:t>, frecuencia</w:t>
      </w:r>
      <w:r w:rsidR="002A1D4A">
        <w:rPr>
          <w:rFonts w:ascii="Arial" w:hAnsi="Arial"/>
          <w:sz w:val="22"/>
          <w:szCs w:val="22"/>
          <w:lang w:val="es"/>
        </w:rPr>
        <w:t xml:space="preserve"> de pago</w:t>
      </w:r>
      <w:r w:rsidRPr="008C17FB">
        <w:rPr>
          <w:rFonts w:ascii="Arial" w:hAnsi="Arial"/>
          <w:sz w:val="22"/>
          <w:szCs w:val="22"/>
          <w:lang w:val="es"/>
        </w:rPr>
        <w:t xml:space="preserve"> y fuente de ingresos </w:t>
      </w:r>
      <w:r w:rsidR="002A1D4A">
        <w:rPr>
          <w:rFonts w:ascii="Arial" w:hAnsi="Arial"/>
          <w:sz w:val="22"/>
          <w:szCs w:val="22"/>
          <w:lang w:val="es"/>
        </w:rPr>
        <w:t>actuales</w:t>
      </w:r>
      <w:r w:rsidRPr="008C17FB">
        <w:rPr>
          <w:rFonts w:ascii="Arial" w:hAnsi="Arial"/>
          <w:sz w:val="22"/>
          <w:szCs w:val="22"/>
          <w:lang w:val="es"/>
        </w:rPr>
        <w:t xml:space="preserve"> </w:t>
      </w:r>
      <w:r w:rsidR="002A1D4A">
        <w:rPr>
          <w:rFonts w:ascii="Arial" w:hAnsi="Arial"/>
          <w:sz w:val="22"/>
          <w:szCs w:val="22"/>
          <w:lang w:val="es"/>
        </w:rPr>
        <w:t>de</w:t>
      </w:r>
      <w:r w:rsidRPr="008C17FB">
        <w:rPr>
          <w:rFonts w:ascii="Arial" w:hAnsi="Arial"/>
          <w:sz w:val="22"/>
          <w:szCs w:val="22"/>
          <w:lang w:val="es"/>
        </w:rPr>
        <w:t xml:space="preserve"> cada miembro del hogar</w:t>
      </w:r>
    </w:p>
    <w:p w14:paraId="64EF4D14" w14:textId="2E32BE28" w:rsidR="0031203F" w:rsidRPr="008C17FB" w:rsidRDefault="002A1D4A" w:rsidP="0031203F">
      <w:pPr>
        <w:pStyle w:val="Default"/>
        <w:numPr>
          <w:ilvl w:val="0"/>
          <w:numId w:val="2"/>
        </w:numPr>
        <w:spacing w:before="120"/>
        <w:rPr>
          <w:rStyle w:val="A5"/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s"/>
        </w:rPr>
        <w:t>Los ú</w:t>
      </w:r>
      <w:r w:rsidR="0031203F" w:rsidRPr="008C17FB">
        <w:rPr>
          <w:rFonts w:ascii="Arial" w:hAnsi="Arial"/>
          <w:sz w:val="22"/>
          <w:szCs w:val="22"/>
          <w:lang w:val="es"/>
        </w:rPr>
        <w:t xml:space="preserve">ltimos 4 dígitos del número de Seguro Social del miembro adulto del hogar que firma la solicitud </w:t>
      </w:r>
      <w:r w:rsidR="0031203F" w:rsidRPr="008C17FB">
        <w:rPr>
          <w:rStyle w:val="A5"/>
          <w:rFonts w:ascii="Arial" w:hAnsi="Arial"/>
          <w:sz w:val="22"/>
          <w:szCs w:val="22"/>
          <w:lang w:val="es"/>
        </w:rPr>
        <w:t xml:space="preserve">o, si el adulto no tiene un número de seguro social, marque la casilla de </w:t>
      </w:r>
    </w:p>
    <w:p w14:paraId="4B6CE0DD" w14:textId="0700F407" w:rsidR="0031203F" w:rsidRPr="008C17FB" w:rsidRDefault="0031203F" w:rsidP="0031203F">
      <w:pPr>
        <w:pStyle w:val="Default"/>
        <w:ind w:left="720"/>
        <w:rPr>
          <w:rFonts w:ascii="Arial" w:hAnsi="Arial"/>
          <w:sz w:val="22"/>
          <w:szCs w:val="22"/>
        </w:rPr>
      </w:pPr>
      <w:r w:rsidRPr="008C17FB">
        <w:rPr>
          <w:rStyle w:val="A5"/>
          <w:rFonts w:ascii="Arial" w:hAnsi="Arial"/>
          <w:i/>
          <w:sz w:val="22"/>
          <w:szCs w:val="22"/>
          <w:lang w:val="es"/>
        </w:rPr>
        <w:t>"</w:t>
      </w:r>
      <w:r w:rsidR="002A1D4A">
        <w:rPr>
          <w:rStyle w:val="A5"/>
          <w:rFonts w:ascii="Arial" w:hAnsi="Arial"/>
          <w:i/>
          <w:sz w:val="22"/>
          <w:szCs w:val="22"/>
          <w:lang w:val="es"/>
        </w:rPr>
        <w:t xml:space="preserve">No Social Security </w:t>
      </w:r>
      <w:proofErr w:type="spellStart"/>
      <w:r w:rsidR="002A1D4A">
        <w:rPr>
          <w:rStyle w:val="A5"/>
          <w:rFonts w:ascii="Arial" w:hAnsi="Arial"/>
          <w:i/>
          <w:sz w:val="22"/>
          <w:szCs w:val="22"/>
          <w:lang w:val="es"/>
        </w:rPr>
        <w:t>number</w:t>
      </w:r>
      <w:proofErr w:type="spellEnd"/>
      <w:r w:rsidR="002A1D4A">
        <w:rPr>
          <w:rStyle w:val="A5"/>
          <w:rFonts w:ascii="Arial" w:hAnsi="Arial"/>
          <w:i/>
          <w:sz w:val="22"/>
          <w:szCs w:val="22"/>
          <w:lang w:val="es"/>
        </w:rPr>
        <w:t xml:space="preserve"> (No tengo número de Seguro Social Estadounidense)</w:t>
      </w:r>
      <w:r w:rsidRPr="008C17FB">
        <w:rPr>
          <w:rStyle w:val="A5"/>
          <w:rFonts w:ascii="Arial" w:hAnsi="Arial"/>
          <w:i/>
          <w:sz w:val="22"/>
          <w:szCs w:val="22"/>
          <w:lang w:val="es"/>
        </w:rPr>
        <w:t>"</w:t>
      </w:r>
    </w:p>
    <w:p w14:paraId="2AFB6E01" w14:textId="77777777" w:rsidR="0031203F" w:rsidRPr="008C17FB" w:rsidRDefault="0031203F" w:rsidP="0031203F">
      <w:pPr>
        <w:pStyle w:val="Default"/>
        <w:numPr>
          <w:ilvl w:val="0"/>
          <w:numId w:val="2"/>
        </w:numPr>
        <w:spacing w:before="120"/>
        <w:rPr>
          <w:rFonts w:ascii="Arial" w:hAnsi="Arial"/>
          <w:sz w:val="22"/>
          <w:szCs w:val="22"/>
        </w:rPr>
      </w:pPr>
      <w:r w:rsidRPr="008C17FB">
        <w:rPr>
          <w:rFonts w:ascii="Arial" w:hAnsi="Arial"/>
          <w:sz w:val="22"/>
          <w:szCs w:val="22"/>
          <w:lang w:val="es"/>
        </w:rPr>
        <w:t>Firma de un miembro adulto del hogar que acredite que la información proporcionada es correcta</w:t>
      </w:r>
    </w:p>
    <w:p w14:paraId="0AB7EF8A" w14:textId="77777777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D6D2612" w14:textId="29FE65A8" w:rsidR="0031203F" w:rsidRPr="00041296" w:rsidRDefault="0031203F" w:rsidP="0031203F">
      <w:pPr>
        <w:pStyle w:val="Pa1"/>
        <w:spacing w:line="264" w:lineRule="auto"/>
        <w:rPr>
          <w:rStyle w:val="A5"/>
          <w:rFonts w:ascii="Arial" w:hAnsi="Arial"/>
          <w:b/>
          <w:color w:val="000000"/>
          <w:sz w:val="22"/>
          <w:szCs w:val="22"/>
        </w:rPr>
      </w:pPr>
      <w:r w:rsidRPr="008C17FB">
        <w:rPr>
          <w:rStyle w:val="A5"/>
          <w:rFonts w:ascii="Arial" w:hAnsi="Arial"/>
          <w:b/>
          <w:color w:val="000000"/>
          <w:sz w:val="22"/>
          <w:szCs w:val="22"/>
          <w:lang w:val="es"/>
        </w:rPr>
        <w:t xml:space="preserve"> </w:t>
      </w:r>
      <w:r w:rsidRPr="00041296">
        <w:rPr>
          <w:rStyle w:val="A5"/>
          <w:rFonts w:ascii="Arial" w:hAnsi="Arial"/>
          <w:b/>
          <w:color w:val="000000"/>
          <w:sz w:val="22"/>
          <w:szCs w:val="22"/>
          <w:lang w:val="es"/>
        </w:rPr>
        <w:t>Elegibilidad</w:t>
      </w:r>
      <w:r w:rsidRPr="00041296">
        <w:rPr>
          <w:rFonts w:ascii="Arial" w:hAnsi="Arial"/>
          <w:b/>
          <w:lang w:val="es"/>
        </w:rPr>
        <w:t xml:space="preserve"> categórica o</w:t>
      </w:r>
      <w:r w:rsidRPr="00041296">
        <w:rPr>
          <w:rStyle w:val="A5"/>
          <w:rFonts w:ascii="Arial" w:hAnsi="Arial"/>
          <w:b/>
          <w:color w:val="000000"/>
          <w:sz w:val="22"/>
          <w:szCs w:val="22"/>
          <w:lang w:val="es"/>
        </w:rPr>
        <w:t xml:space="preserve"> participante del</w:t>
      </w:r>
      <w:r w:rsidRPr="00041296">
        <w:rPr>
          <w:rFonts w:ascii="Arial" w:hAnsi="Arial"/>
          <w:b/>
          <w:lang w:val="es"/>
        </w:rPr>
        <w:t xml:space="preserve"> programa</w:t>
      </w:r>
    </w:p>
    <w:p w14:paraId="596C2E0B" w14:textId="0B4C4E86" w:rsidR="00C13AEA" w:rsidRPr="00BF7D97" w:rsidRDefault="00C13AEA" w:rsidP="00C13AEA">
      <w:pPr>
        <w:pStyle w:val="Pa1"/>
        <w:spacing w:line="264" w:lineRule="auto"/>
        <w:ind w:right="-180"/>
        <w:rPr>
          <w:rStyle w:val="A5"/>
          <w:rFonts w:ascii="Arial" w:hAnsi="Arial"/>
          <w:iCs/>
          <w:color w:val="000000"/>
          <w:sz w:val="22"/>
          <w:szCs w:val="22"/>
        </w:rPr>
      </w:pPr>
      <w:bookmarkStart w:id="3" w:name="_Hlk47089036"/>
      <w:r w:rsidRPr="00BF7D97">
        <w:rPr>
          <w:rStyle w:val="A5"/>
          <w:rFonts w:ascii="Arial" w:hAnsi="Arial"/>
          <w:iCs/>
          <w:color w:val="000000"/>
          <w:sz w:val="22"/>
          <w:szCs w:val="22"/>
        </w:rPr>
        <w:t>{</w:t>
      </w:r>
      <w:r w:rsidRPr="00BF7D97">
        <w:rPr>
          <w:rStyle w:val="A5"/>
          <w:rFonts w:ascii="Arial" w:hAnsi="Arial"/>
          <w:iCs/>
          <w:color w:val="000000"/>
          <w:sz w:val="22"/>
          <w:szCs w:val="22"/>
          <w:highlight w:val="yellow"/>
        </w:rPr>
        <w:t>insert school district name here</w:t>
      </w:r>
      <w:r w:rsidRPr="00BF7D97">
        <w:rPr>
          <w:rStyle w:val="A5"/>
          <w:rFonts w:ascii="Arial" w:hAnsi="Arial"/>
          <w:iCs/>
          <w:color w:val="000000"/>
          <w:sz w:val="22"/>
          <w:szCs w:val="22"/>
        </w:rPr>
        <w:t>}</w:t>
      </w:r>
      <w:r w:rsidRPr="00C71D1E">
        <w:rPr>
          <w:rStyle w:val="A5"/>
          <w:rFonts w:ascii="Arial" w:hAnsi="Arial"/>
          <w:i/>
          <w:color w:val="000000"/>
          <w:sz w:val="22"/>
          <w:szCs w:val="22"/>
        </w:rPr>
        <w:t xml:space="preserve"> </w:t>
      </w:r>
      <w:bookmarkEnd w:id="3"/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>está trabajando con agencias locales para identificar a todos los niños que son categóricamente elegibles y elegibles para el programa</w:t>
      </w:r>
      <w:r w:rsidR="009263B6">
        <w:rPr>
          <w:rStyle w:val="A5"/>
          <w:rFonts w:ascii="Arial" w:hAnsi="Arial"/>
          <w:color w:val="000000"/>
          <w:sz w:val="22"/>
          <w:szCs w:val="22"/>
          <w:lang w:val="es"/>
        </w:rPr>
        <w:t>.</w:t>
      </w:r>
      <w:r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</w:t>
      </w:r>
      <w:r w:rsidRPr="00BF7D97">
        <w:rPr>
          <w:rStyle w:val="A5"/>
          <w:rFonts w:ascii="Arial" w:hAnsi="Arial"/>
          <w:iCs/>
          <w:color w:val="000000"/>
          <w:sz w:val="22"/>
          <w:szCs w:val="22"/>
        </w:rPr>
        <w:t>{</w:t>
      </w:r>
      <w:r w:rsidRPr="00BF7D97">
        <w:rPr>
          <w:rStyle w:val="A5"/>
          <w:rFonts w:ascii="Arial" w:hAnsi="Arial"/>
          <w:iCs/>
          <w:color w:val="000000"/>
          <w:sz w:val="22"/>
          <w:szCs w:val="22"/>
          <w:highlight w:val="yellow"/>
        </w:rPr>
        <w:t>insert school district name here</w:t>
      </w:r>
      <w:r w:rsidRPr="00BF7D97">
        <w:rPr>
          <w:rStyle w:val="A5"/>
          <w:rFonts w:ascii="Arial" w:hAnsi="Arial"/>
          <w:iCs/>
          <w:color w:val="000000"/>
          <w:sz w:val="22"/>
          <w:szCs w:val="22"/>
        </w:rPr>
        <w:t>}</w:t>
      </w:r>
      <w:r w:rsidRPr="00C71D1E">
        <w:rPr>
          <w:rStyle w:val="A5"/>
          <w:rFonts w:ascii="Arial" w:hAnsi="Arial"/>
          <w:i/>
          <w:color w:val="000000"/>
          <w:sz w:val="22"/>
          <w:szCs w:val="22"/>
        </w:rPr>
        <w:t xml:space="preserve"> 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notificará a los hogares de estos niños que no </w:t>
      </w:r>
      <w:r w:rsidR="009263B6">
        <w:rPr>
          <w:rStyle w:val="A5"/>
          <w:rFonts w:ascii="Arial" w:hAnsi="Arial"/>
          <w:color w:val="000000"/>
          <w:sz w:val="22"/>
          <w:szCs w:val="22"/>
          <w:lang w:val="es"/>
        </w:rPr>
        <w:t>es necesario que ellos presenten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una solicitud. Cualquier hogar que no reciba </w:t>
      </w:r>
      <w:r w:rsidR="009263B6">
        <w:rPr>
          <w:rStyle w:val="A5"/>
          <w:rFonts w:ascii="Arial" w:hAnsi="Arial"/>
          <w:color w:val="000000"/>
          <w:sz w:val="22"/>
          <w:szCs w:val="22"/>
          <w:lang w:val="es"/>
        </w:rPr>
        <w:t>esta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carta y considere que debería </w:t>
      </w:r>
      <w:r w:rsidR="009263B6">
        <w:rPr>
          <w:rStyle w:val="A5"/>
          <w:rFonts w:ascii="Arial" w:hAnsi="Arial"/>
          <w:color w:val="000000"/>
          <w:sz w:val="22"/>
          <w:szCs w:val="22"/>
          <w:lang w:val="es"/>
        </w:rPr>
        <w:t>de haberla recibido</w:t>
      </w:r>
      <w:r w:rsidR="0031203F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, puede comunicarse con </w:t>
      </w:r>
      <w:bookmarkStart w:id="4" w:name="_Hlk47089139"/>
      <w:r w:rsidRPr="00BF7D97">
        <w:rPr>
          <w:rStyle w:val="A5"/>
          <w:rFonts w:ascii="Arial" w:hAnsi="Arial"/>
          <w:iCs/>
          <w:color w:val="000000"/>
          <w:sz w:val="22"/>
          <w:szCs w:val="22"/>
        </w:rPr>
        <w:t>{</w:t>
      </w:r>
      <w:r w:rsidRPr="00BF7D97">
        <w:rPr>
          <w:rStyle w:val="A5"/>
          <w:rFonts w:ascii="Arial" w:hAnsi="Arial"/>
          <w:iCs/>
          <w:color w:val="000000"/>
          <w:sz w:val="22"/>
          <w:szCs w:val="22"/>
          <w:highlight w:val="yellow"/>
        </w:rPr>
        <w:t>insert name, title, and contact information</w:t>
      </w:r>
      <w:r w:rsidRPr="00BF7D97">
        <w:rPr>
          <w:rStyle w:val="A5"/>
          <w:rFonts w:ascii="Arial" w:hAnsi="Arial"/>
          <w:iCs/>
          <w:color w:val="000000"/>
          <w:sz w:val="22"/>
          <w:szCs w:val="22"/>
        </w:rPr>
        <w:t>}.</w:t>
      </w:r>
      <w:bookmarkEnd w:id="4"/>
    </w:p>
    <w:p w14:paraId="7B71C891" w14:textId="262F4546" w:rsidR="0031203F" w:rsidRPr="008C17FB" w:rsidRDefault="0031203F" w:rsidP="00C13AEA">
      <w:pPr>
        <w:pStyle w:val="Pa1"/>
        <w:spacing w:line="264" w:lineRule="auto"/>
        <w:ind w:right="-180"/>
        <w:rPr>
          <w:rStyle w:val="A5"/>
          <w:rFonts w:ascii="Arial" w:hAnsi="Arial"/>
          <w:sz w:val="22"/>
          <w:szCs w:val="22"/>
        </w:rPr>
      </w:pPr>
    </w:p>
    <w:p w14:paraId="4246B06B" w14:textId="7FC60B4B" w:rsidR="0031203F" w:rsidRDefault="0031203F" w:rsidP="00C13AEA">
      <w:pPr>
        <w:pStyle w:val="Default"/>
        <w:keepLines/>
        <w:rPr>
          <w:rStyle w:val="A5"/>
          <w:rFonts w:ascii="Arial" w:hAnsi="Arial"/>
          <w:iCs/>
          <w:color w:val="000000"/>
          <w:sz w:val="22"/>
          <w:szCs w:val="22"/>
          <w:highlight w:val="yellow"/>
        </w:rPr>
      </w:pPr>
      <w:r w:rsidRPr="008C17FB">
        <w:rPr>
          <w:rStyle w:val="A5"/>
          <w:rFonts w:ascii="Arial" w:hAnsi="Arial"/>
          <w:sz w:val="22"/>
          <w:szCs w:val="22"/>
          <w:lang w:val="es"/>
        </w:rPr>
        <w:t xml:space="preserve">Cualquier hogar que desee rechazar </w:t>
      </w:r>
      <w:r w:rsidR="00382039">
        <w:rPr>
          <w:rStyle w:val="A5"/>
          <w:rFonts w:ascii="Arial" w:hAnsi="Arial"/>
          <w:sz w:val="22"/>
          <w:szCs w:val="22"/>
          <w:lang w:val="es"/>
        </w:rPr>
        <w:t>estos</w:t>
      </w:r>
      <w:r w:rsidRPr="008C17FB">
        <w:rPr>
          <w:rStyle w:val="A5"/>
          <w:rFonts w:ascii="Arial" w:hAnsi="Arial"/>
          <w:sz w:val="22"/>
          <w:szCs w:val="22"/>
          <w:lang w:val="es"/>
        </w:rPr>
        <w:t xml:space="preserve"> beneficios debe comunicarse con</w:t>
      </w:r>
      <w:r w:rsidR="00382039">
        <w:rPr>
          <w:rStyle w:val="A5"/>
          <w:rFonts w:ascii="Arial" w:hAnsi="Arial"/>
          <w:sz w:val="22"/>
          <w:szCs w:val="22"/>
          <w:lang w:val="es"/>
        </w:rPr>
        <w:t>:</w:t>
      </w:r>
      <w:r w:rsidR="00C13AEA" w:rsidRPr="00C71D1E">
        <w:rPr>
          <w:rStyle w:val="A5"/>
          <w:rFonts w:ascii="Arial" w:hAnsi="Arial"/>
          <w:i/>
          <w:color w:val="000000"/>
          <w:sz w:val="22"/>
          <w:szCs w:val="22"/>
        </w:rPr>
        <w:t xml:space="preserve"> </w:t>
      </w:r>
      <w:r w:rsidR="00C13AEA" w:rsidRPr="003927E8">
        <w:rPr>
          <w:rStyle w:val="A5"/>
          <w:rFonts w:ascii="Arial" w:hAnsi="Arial"/>
          <w:iCs/>
          <w:color w:val="000000"/>
          <w:sz w:val="22"/>
          <w:szCs w:val="22"/>
        </w:rPr>
        <w:t>{</w:t>
      </w:r>
      <w:r w:rsidR="00C13AEA" w:rsidRPr="003927E8">
        <w:rPr>
          <w:rStyle w:val="A5"/>
          <w:rFonts w:ascii="Arial" w:hAnsi="Arial"/>
          <w:iCs/>
          <w:color w:val="000000"/>
          <w:sz w:val="22"/>
          <w:szCs w:val="22"/>
          <w:highlight w:val="yellow"/>
        </w:rPr>
        <w:t>insert title and name of reviewing official}</w:t>
      </w:r>
      <w:r w:rsidR="00C13AEA">
        <w:rPr>
          <w:rStyle w:val="A5"/>
          <w:rFonts w:ascii="Arial" w:hAnsi="Arial"/>
          <w:iCs/>
          <w:color w:val="000000"/>
          <w:sz w:val="22"/>
          <w:szCs w:val="22"/>
          <w:highlight w:val="yellow"/>
        </w:rPr>
        <w:t>.</w:t>
      </w:r>
    </w:p>
    <w:p w14:paraId="0F044EA9" w14:textId="77777777" w:rsidR="00C13AEA" w:rsidRPr="008C17FB" w:rsidRDefault="00C13AEA" w:rsidP="00C13AEA">
      <w:pPr>
        <w:pStyle w:val="Default"/>
        <w:keepLines/>
        <w:rPr>
          <w:rStyle w:val="A5"/>
          <w:rFonts w:ascii="Arial" w:hAnsi="Arial"/>
          <w:color w:val="000000"/>
          <w:sz w:val="22"/>
          <w:szCs w:val="22"/>
          <w:highlight w:val="yellow"/>
        </w:rPr>
      </w:pPr>
    </w:p>
    <w:p w14:paraId="2CEACF57" w14:textId="5B3EA05F" w:rsidR="0031203F" w:rsidRPr="008C17FB" w:rsidRDefault="0031203F" w:rsidP="0031203F">
      <w:pPr>
        <w:pStyle w:val="Pa1"/>
        <w:spacing w:line="264" w:lineRule="auto"/>
        <w:rPr>
          <w:rFonts w:ascii="Arial" w:hAnsi="Arial"/>
          <w:color w:val="000000"/>
          <w:sz w:val="22"/>
          <w:szCs w:val="22"/>
        </w:rPr>
      </w:pP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Las solicitudes se pueden presentar en cualquier momento durante el año escolar. La información que los hogares proporcionen en la solicitud se utilizará con el fin de determinar </w:t>
      </w:r>
      <w:r w:rsidR="009263B6">
        <w:rPr>
          <w:rStyle w:val="A5"/>
          <w:rFonts w:ascii="Arial" w:hAnsi="Arial"/>
          <w:color w:val="000000"/>
          <w:sz w:val="22"/>
          <w:szCs w:val="22"/>
          <w:lang w:val="es"/>
        </w:rPr>
        <w:t>su</w:t>
      </w: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elegibilidad. Las solicitudes también </w:t>
      </w:r>
      <w:r w:rsidR="00F1024B">
        <w:rPr>
          <w:rStyle w:val="A5"/>
          <w:rFonts w:ascii="Arial" w:hAnsi="Arial"/>
          <w:color w:val="000000"/>
          <w:sz w:val="22"/>
          <w:szCs w:val="22"/>
          <w:lang w:val="es"/>
        </w:rPr>
        <w:t>podrían</w:t>
      </w: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ser verificadas por los funcionarios de la escuela en cualquier momento durante el año escolar.</w:t>
      </w:r>
    </w:p>
    <w:p w14:paraId="4721079C" w14:textId="77777777" w:rsidR="0031203F" w:rsidRPr="008C17FB" w:rsidRDefault="0031203F" w:rsidP="0031203F">
      <w:pPr>
        <w:pStyle w:val="Pa1"/>
        <w:spacing w:line="264" w:lineRule="auto"/>
        <w:rPr>
          <w:rFonts w:ascii="Arial" w:hAnsi="Arial"/>
          <w:color w:val="000000"/>
          <w:sz w:val="22"/>
          <w:szCs w:val="22"/>
        </w:rPr>
      </w:pPr>
    </w:p>
    <w:p w14:paraId="592DBEB1" w14:textId="6C05BC6F" w:rsidR="0031203F" w:rsidRPr="008C17FB" w:rsidRDefault="0031203F" w:rsidP="0031203F">
      <w:pPr>
        <w:pStyle w:val="Pa1"/>
        <w:keepNext/>
        <w:spacing w:line="264" w:lineRule="auto"/>
        <w:rPr>
          <w:rStyle w:val="A5"/>
          <w:rFonts w:ascii="Arial" w:hAnsi="Arial"/>
          <w:b/>
          <w:color w:val="000000"/>
          <w:sz w:val="22"/>
          <w:szCs w:val="22"/>
        </w:rPr>
      </w:pPr>
      <w:r w:rsidRPr="008C17FB">
        <w:rPr>
          <w:rStyle w:val="A5"/>
          <w:rFonts w:ascii="Arial" w:hAnsi="Arial"/>
          <w:b/>
          <w:color w:val="000000"/>
          <w:sz w:val="22"/>
          <w:szCs w:val="22"/>
          <w:lang w:val="es"/>
        </w:rPr>
        <w:t>Determinación de elegibilidad</w:t>
      </w:r>
    </w:p>
    <w:p w14:paraId="4AF97008" w14:textId="63A0E24D" w:rsidR="0031203F" w:rsidRPr="00C13AEA" w:rsidRDefault="0031203F" w:rsidP="0031203F">
      <w:pPr>
        <w:pStyle w:val="Pa1"/>
        <w:spacing w:line="264" w:lineRule="auto"/>
        <w:rPr>
          <w:rStyle w:val="A5"/>
          <w:rFonts w:ascii="Arial" w:hAnsi="Arial"/>
          <w:iCs/>
          <w:color w:val="000000"/>
          <w:sz w:val="22"/>
          <w:szCs w:val="22"/>
        </w:rPr>
      </w:pP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>Bajo las disposiciones de la política de comidas gratuitas y a precio reducido,</w:t>
      </w:r>
      <w:bookmarkStart w:id="5" w:name="_Hlk106548142"/>
      <w:r w:rsidR="00C13AEA" w:rsidRPr="00C71D1E">
        <w:rPr>
          <w:rStyle w:val="A5"/>
          <w:rFonts w:ascii="Arial" w:hAnsi="Arial"/>
          <w:i/>
          <w:color w:val="000000"/>
          <w:sz w:val="22"/>
          <w:szCs w:val="22"/>
        </w:rPr>
        <w:t xml:space="preserve"> </w:t>
      </w:r>
      <w:r w:rsidR="00C13AEA" w:rsidRPr="003927E8">
        <w:rPr>
          <w:rStyle w:val="A5"/>
          <w:rFonts w:ascii="Arial" w:hAnsi="Arial"/>
          <w:iCs/>
          <w:color w:val="000000"/>
          <w:sz w:val="22"/>
          <w:szCs w:val="22"/>
        </w:rPr>
        <w:t>{</w:t>
      </w:r>
      <w:r w:rsidR="00C13AEA" w:rsidRPr="003927E8">
        <w:rPr>
          <w:rStyle w:val="A5"/>
          <w:rFonts w:ascii="Arial" w:hAnsi="Arial"/>
          <w:iCs/>
          <w:color w:val="000000"/>
          <w:sz w:val="22"/>
          <w:szCs w:val="22"/>
          <w:highlight w:val="yellow"/>
        </w:rPr>
        <w:t>insert title and name of reviewing official}</w:t>
      </w:r>
      <w:bookmarkEnd w:id="5"/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revisará las solicitudes y determinará la elegibilidad. Los hogares o tutores insatisfechos con la determinación de elegibilidad del Oficial Revisor pueden discutir </w:t>
      </w:r>
      <w:r w:rsidR="00F1024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más a fondo </w:t>
      </w: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la decisión con el Oficial Revisor de manera informal. Los hogares que deseen hacer una apelación formal para una audiencia sobre la decisión pueden </w:t>
      </w:r>
      <w:r w:rsidR="00F1024B">
        <w:rPr>
          <w:rStyle w:val="A5"/>
          <w:rFonts w:ascii="Arial" w:hAnsi="Arial"/>
          <w:color w:val="000000"/>
          <w:sz w:val="22"/>
          <w:szCs w:val="22"/>
          <w:lang w:val="es"/>
        </w:rPr>
        <w:t>presentar</w:t>
      </w: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una solicitud oralmente o por escrito </w:t>
      </w:r>
      <w:bookmarkStart w:id="6" w:name="_Hlk47089196"/>
      <w:r w:rsidR="00F1024B">
        <w:rPr>
          <w:rStyle w:val="A5"/>
          <w:rFonts w:ascii="Arial" w:hAnsi="Arial"/>
          <w:color w:val="000000"/>
          <w:sz w:val="22"/>
          <w:szCs w:val="22"/>
          <w:lang w:val="es"/>
        </w:rPr>
        <w:t>a</w:t>
      </w:r>
      <w:r w:rsidRPr="008C17FB">
        <w:rPr>
          <w:rStyle w:val="A5"/>
          <w:rFonts w:ascii="Arial" w:hAnsi="Arial"/>
          <w:i/>
          <w:color w:val="000000"/>
          <w:sz w:val="22"/>
          <w:szCs w:val="22"/>
          <w:lang w:val="es"/>
        </w:rPr>
        <w:t xml:space="preserve"> </w:t>
      </w:r>
      <w:r w:rsidR="00C13AEA" w:rsidRPr="00BF7D97">
        <w:rPr>
          <w:rStyle w:val="A5"/>
          <w:rFonts w:ascii="Arial" w:hAnsi="Arial"/>
          <w:iCs/>
          <w:color w:val="000000"/>
          <w:sz w:val="22"/>
          <w:szCs w:val="22"/>
        </w:rPr>
        <w:t>{</w:t>
      </w:r>
      <w:r w:rsidR="00C13AEA" w:rsidRPr="00BF7D97">
        <w:rPr>
          <w:rStyle w:val="A5"/>
          <w:rFonts w:ascii="Arial" w:hAnsi="Arial"/>
          <w:iCs/>
          <w:color w:val="000000"/>
          <w:sz w:val="22"/>
          <w:szCs w:val="22"/>
          <w:highlight w:val="yellow"/>
        </w:rPr>
        <w:t>insert name of hearing official, title, and contact information</w:t>
      </w:r>
      <w:r w:rsidR="00C13AEA" w:rsidRPr="00BF7D97">
        <w:rPr>
          <w:rStyle w:val="A5"/>
          <w:rFonts w:ascii="Arial" w:hAnsi="Arial"/>
          <w:iCs/>
          <w:color w:val="000000"/>
          <w:sz w:val="22"/>
          <w:szCs w:val="22"/>
        </w:rPr>
        <w:t xml:space="preserve">}. </w:t>
      </w:r>
      <w:bookmarkEnd w:id="6"/>
    </w:p>
    <w:p w14:paraId="5E4BB3AD" w14:textId="77777777" w:rsidR="0031203F" w:rsidRPr="008C17FB" w:rsidRDefault="0031203F" w:rsidP="0031203F">
      <w:pPr>
        <w:pStyle w:val="Default"/>
        <w:rPr>
          <w:rFonts w:ascii="Arial" w:hAnsi="Arial"/>
          <w:sz w:val="22"/>
          <w:szCs w:val="22"/>
        </w:rPr>
      </w:pPr>
    </w:p>
    <w:p w14:paraId="1938ECB6" w14:textId="77777777" w:rsidR="0031203F" w:rsidRPr="008C17FB" w:rsidRDefault="0031203F" w:rsidP="0031203F">
      <w:pPr>
        <w:pStyle w:val="Pa1"/>
        <w:spacing w:line="264" w:lineRule="auto"/>
        <w:rPr>
          <w:rStyle w:val="A5"/>
          <w:rFonts w:ascii="Arial" w:hAnsi="Arial"/>
          <w:b/>
          <w:color w:val="000000"/>
          <w:sz w:val="22"/>
          <w:szCs w:val="22"/>
        </w:rPr>
      </w:pPr>
      <w:r w:rsidRPr="008C17FB">
        <w:rPr>
          <w:rStyle w:val="A5"/>
          <w:rFonts w:ascii="Arial" w:hAnsi="Arial"/>
          <w:b/>
          <w:color w:val="000000"/>
          <w:sz w:val="22"/>
          <w:szCs w:val="22"/>
          <w:lang w:val="es"/>
        </w:rPr>
        <w:t>Circunstancias inesperadas</w:t>
      </w:r>
    </w:p>
    <w:p w14:paraId="37DDB512" w14:textId="663F9909" w:rsidR="0031203F" w:rsidRPr="008C17FB" w:rsidRDefault="0031203F" w:rsidP="0031203F">
      <w:pPr>
        <w:pStyle w:val="Pa1"/>
        <w:spacing w:line="264" w:lineRule="auto"/>
        <w:rPr>
          <w:rFonts w:ascii="Arial" w:hAnsi="Arial"/>
          <w:color w:val="000000"/>
          <w:sz w:val="22"/>
          <w:szCs w:val="22"/>
        </w:rPr>
      </w:pP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Si un miembro del hogar queda desempleado o si el tamaño del hogar aumenta, </w:t>
      </w:r>
      <w:r w:rsidR="00F1024B">
        <w:rPr>
          <w:rStyle w:val="A5"/>
          <w:rFonts w:ascii="Arial" w:hAnsi="Arial"/>
          <w:color w:val="000000"/>
          <w:sz w:val="22"/>
          <w:szCs w:val="22"/>
          <w:lang w:val="es"/>
        </w:rPr>
        <w:t>la familia</w:t>
      </w: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debe </w:t>
      </w: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lastRenderedPageBreak/>
        <w:t xml:space="preserve">comunicarse con la escuela. Tales cambios </w:t>
      </w:r>
      <w:r w:rsidR="00F1024B">
        <w:rPr>
          <w:rStyle w:val="A5"/>
          <w:rFonts w:ascii="Arial" w:hAnsi="Arial"/>
          <w:color w:val="000000"/>
          <w:sz w:val="22"/>
          <w:szCs w:val="22"/>
          <w:lang w:val="es"/>
        </w:rPr>
        <w:t>podrían</w:t>
      </w: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</w:t>
      </w:r>
      <w:r w:rsidR="00F1024B">
        <w:rPr>
          <w:rStyle w:val="A5"/>
          <w:rFonts w:ascii="Arial" w:hAnsi="Arial"/>
          <w:color w:val="000000"/>
          <w:sz w:val="22"/>
          <w:szCs w:val="22"/>
          <w:lang w:val="es"/>
        </w:rPr>
        <w:t>resultar en</w:t>
      </w: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que los </w:t>
      </w:r>
      <w:r w:rsidR="00382039">
        <w:rPr>
          <w:rStyle w:val="A5"/>
          <w:rFonts w:ascii="Arial" w:hAnsi="Arial"/>
          <w:color w:val="000000"/>
          <w:sz w:val="22"/>
          <w:szCs w:val="22"/>
          <w:lang w:val="es"/>
        </w:rPr>
        <w:t>niños</w:t>
      </w: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del hogar sean elegibles para </w:t>
      </w:r>
      <w:r w:rsidR="00382039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recibir </w:t>
      </w: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beneficios si los ingresos del hogar </w:t>
      </w:r>
      <w:r w:rsidR="00782CE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bajan y ahora </w:t>
      </w:r>
      <w:r w:rsidR="00782CEB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están en o por debajo </w:t>
      </w:r>
      <w:r w:rsidR="00782CEB">
        <w:rPr>
          <w:rStyle w:val="A5"/>
          <w:rFonts w:ascii="Arial" w:hAnsi="Arial"/>
          <w:color w:val="000000"/>
          <w:sz w:val="22"/>
          <w:szCs w:val="22"/>
          <w:lang w:val="es"/>
        </w:rPr>
        <w:t>del</w:t>
      </w:r>
      <w:r w:rsidR="00782CEB"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 nivel de elegibilidad </w:t>
      </w:r>
      <w:r w:rsidR="00782CEB">
        <w:rPr>
          <w:rStyle w:val="A5"/>
          <w:rFonts w:ascii="Arial" w:hAnsi="Arial"/>
          <w:color w:val="000000"/>
          <w:sz w:val="22"/>
          <w:szCs w:val="22"/>
          <w:lang w:val="es"/>
        </w:rPr>
        <w:t xml:space="preserve">según las tablas de </w:t>
      </w:r>
      <w:r w:rsidRPr="008C17FB">
        <w:rPr>
          <w:rStyle w:val="A5"/>
          <w:rFonts w:ascii="Arial" w:hAnsi="Arial"/>
          <w:color w:val="000000"/>
          <w:sz w:val="22"/>
          <w:szCs w:val="22"/>
          <w:lang w:val="es"/>
        </w:rPr>
        <w:t>elegibilidad de ingresos adjuntas.</w:t>
      </w:r>
    </w:p>
    <w:p w14:paraId="4F783ACC" w14:textId="77777777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eop"/>
          <w:rFonts w:ascii="Arial" w:hAnsi="Arial" w:cs="Arial"/>
          <w:sz w:val="22"/>
          <w:szCs w:val="22"/>
        </w:rPr>
        <w:t> </w:t>
      </w:r>
    </w:p>
    <w:p w14:paraId="58925626" w14:textId="77777777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eop"/>
          <w:rFonts w:ascii="Arial" w:hAnsi="Arial" w:cs="Arial"/>
          <w:sz w:val="22"/>
          <w:szCs w:val="22"/>
        </w:rPr>
        <w:t> </w:t>
      </w:r>
    </w:p>
    <w:p w14:paraId="4D6C12DF" w14:textId="77777777" w:rsidR="00C13AEA" w:rsidRDefault="00C13AEA" w:rsidP="00C13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{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</w:rPr>
        <w:t>Insert specifics about your district’s school nutrition program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}</w:t>
      </w:r>
      <w:r>
        <w:rPr>
          <w:rStyle w:val="eop"/>
          <w:rFonts w:ascii="Arial" w:hAnsi="Arial"/>
          <w:sz w:val="22"/>
          <w:szCs w:val="22"/>
        </w:rPr>
        <w:t> </w:t>
      </w:r>
    </w:p>
    <w:p w14:paraId="461CE255" w14:textId="77777777" w:rsidR="00C13AEA" w:rsidRDefault="00C13AEA" w:rsidP="00C13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/>
          <w:sz w:val="22"/>
          <w:szCs w:val="22"/>
        </w:rPr>
        <w:t> </w:t>
      </w:r>
    </w:p>
    <w:p w14:paraId="5D23B13E" w14:textId="3EB3E221" w:rsidR="00C13AEA" w:rsidRDefault="00C13AEA" w:rsidP="00C13AEA">
      <w:pPr>
        <w:pStyle w:val="paragraph"/>
        <w:spacing w:before="0" w:beforeAutospacing="0" w:after="0" w:afterAutospacing="0"/>
        <w:ind w:right="5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</w:rPr>
        <w:t>{Insert quote from Child Nutrition Director or Superintendent}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="00C64D47">
        <w:rPr>
          <w:rStyle w:val="normaltextrun"/>
          <w:rFonts w:ascii="Arial" w:eastAsiaTheme="majorEastAsia" w:hAnsi="Arial" w:cs="Arial"/>
          <w:sz w:val="22"/>
          <w:szCs w:val="22"/>
        </w:rPr>
        <w:t>declaró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</w:rPr>
        <w:t>{insert school district name}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</w:rPr>
        <w:t>{Insert title}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</w:rPr>
        <w:t>{insert name}.</w:t>
      </w:r>
      <w:r>
        <w:rPr>
          <w:rStyle w:val="eop"/>
          <w:rFonts w:ascii="Arial" w:hAnsi="Arial"/>
          <w:sz w:val="22"/>
          <w:szCs w:val="22"/>
        </w:rPr>
        <w:t> </w:t>
      </w:r>
    </w:p>
    <w:p w14:paraId="717CDE60" w14:textId="77777777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C17FB">
        <w:rPr>
          <w:rStyle w:val="eop"/>
          <w:rFonts w:ascii="Arial" w:hAnsi="Arial" w:cs="Arial"/>
          <w:sz w:val="22"/>
          <w:szCs w:val="22"/>
        </w:rPr>
        <w:t> </w:t>
      </w:r>
    </w:p>
    <w:p w14:paraId="4C46551C" w14:textId="0C572C24" w:rsidR="00C13AEA" w:rsidRDefault="0031203F" w:rsidP="00C13AE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/>
          <w:sz w:val="22"/>
          <w:szCs w:val="22"/>
        </w:rPr>
      </w:pP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>Para los medios de comunicación</w:t>
      </w:r>
      <w:r w:rsidR="00C64D47">
        <w:rPr>
          <w:rStyle w:val="normaltextrun"/>
          <w:rFonts w:ascii="Arial" w:hAnsi="Arial" w:cs="Arial"/>
          <w:sz w:val="22"/>
          <w:szCs w:val="22"/>
          <w:lang w:val="es"/>
        </w:rPr>
        <w:t>:</w:t>
      </w:r>
      <w:r w:rsidR="00C13AEA">
        <w:rPr>
          <w:rStyle w:val="normaltextrun"/>
          <w:rFonts w:ascii="Arial" w:hAnsi="Arial" w:cs="Arial"/>
          <w:sz w:val="22"/>
          <w:szCs w:val="22"/>
          <w:lang w:val="es"/>
        </w:rPr>
        <w:t xml:space="preserve"> </w:t>
      </w:r>
      <w:r w:rsidR="00C64D47">
        <w:rPr>
          <w:rStyle w:val="normaltextrun"/>
          <w:rFonts w:ascii="Arial" w:hAnsi="Arial" w:cs="Arial"/>
          <w:sz w:val="22"/>
          <w:szCs w:val="22"/>
          <w:lang w:val="es"/>
        </w:rPr>
        <w:t>C</w:t>
      </w:r>
      <w:r w:rsidR="00C13AEA">
        <w:rPr>
          <w:rStyle w:val="normaltextrun"/>
          <w:rFonts w:ascii="Arial" w:hAnsi="Arial" w:cs="Arial"/>
          <w:sz w:val="22"/>
          <w:szCs w:val="22"/>
          <w:lang w:val="es"/>
        </w:rPr>
        <w:t>omuníquese con</w:t>
      </w:r>
      <w:r w:rsidRPr="008C17FB">
        <w:rPr>
          <w:rStyle w:val="normaltextrun"/>
          <w:rFonts w:ascii="Arial" w:hAnsi="Arial" w:cs="Arial"/>
          <w:sz w:val="22"/>
          <w:szCs w:val="22"/>
          <w:lang w:val="es"/>
        </w:rPr>
        <w:t xml:space="preserve"> </w:t>
      </w:r>
      <w:r w:rsidR="00C13AEA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</w:rPr>
        <w:t>{insert school district spokesperson name, email address and phone number}</w:t>
      </w:r>
      <w:r w:rsidR="00C13AEA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 w:rsidR="00C13AEA">
        <w:rPr>
          <w:rStyle w:val="eop"/>
          <w:rFonts w:ascii="Arial" w:hAnsi="Arial"/>
          <w:sz w:val="22"/>
          <w:szCs w:val="22"/>
        </w:rPr>
        <w:t> </w:t>
      </w:r>
    </w:p>
    <w:p w14:paraId="70BC4BF3" w14:textId="0F381B0A" w:rsidR="0031203F" w:rsidRPr="008C17FB" w:rsidRDefault="0031203F" w:rsidP="0031203F">
      <w:pPr>
        <w:pStyle w:val="paragraph"/>
        <w:spacing w:before="0"/>
        <w:rPr>
          <w:rFonts w:ascii="Arial" w:hAnsi="Arial" w:cs="Arial"/>
          <w:sz w:val="22"/>
          <w:szCs w:val="22"/>
        </w:rPr>
      </w:pPr>
      <w:r w:rsidRPr="008C17FB">
        <w:rPr>
          <w:rFonts w:ascii="Arial" w:hAnsi="Arial" w:cs="Arial"/>
          <w:bCs/>
          <w:iCs/>
          <w:sz w:val="22"/>
          <w:szCs w:val="22"/>
          <w:lang w:val="es"/>
        </w:rPr>
        <w:t xml:space="preserve">En la operación </w:t>
      </w:r>
      <w:r w:rsidR="00782CEB">
        <w:rPr>
          <w:rFonts w:ascii="Arial" w:hAnsi="Arial" w:cs="Arial"/>
          <w:bCs/>
          <w:iCs/>
          <w:sz w:val="22"/>
          <w:szCs w:val="22"/>
          <w:lang w:val="es"/>
        </w:rPr>
        <w:t xml:space="preserve">cotidiana </w:t>
      </w:r>
      <w:r w:rsidRPr="008C17FB">
        <w:rPr>
          <w:rFonts w:ascii="Arial" w:hAnsi="Arial" w:cs="Arial"/>
          <w:bCs/>
          <w:iCs/>
          <w:sz w:val="22"/>
          <w:szCs w:val="22"/>
          <w:lang w:val="es"/>
        </w:rPr>
        <w:t xml:space="preserve">de los programas de alimentación infantil, ningún niño será discriminado por motivos de raza, sexo, color, origen nacional, edad o discapacidad. </w:t>
      </w:r>
      <w:r w:rsidRPr="008C17FB">
        <w:rPr>
          <w:rFonts w:ascii="Arial" w:hAnsi="Arial" w:cs="Arial"/>
          <w:lang w:val="es"/>
        </w:rPr>
        <w:t xml:space="preserve"> </w:t>
      </w:r>
      <w:r w:rsidRPr="008C17FB">
        <w:rPr>
          <w:rFonts w:ascii="Arial" w:hAnsi="Arial" w:cs="Arial"/>
          <w:bCs/>
          <w:iCs/>
          <w:sz w:val="22"/>
          <w:szCs w:val="22"/>
          <w:lang w:val="es"/>
        </w:rPr>
        <w:t>Esta institución es un proveedor de igualdad de oportunidades</w:t>
      </w:r>
      <w:r w:rsidRPr="008C17FB">
        <w:rPr>
          <w:rFonts w:ascii="Arial" w:hAnsi="Arial" w:cs="Arial"/>
          <w:sz w:val="22"/>
          <w:szCs w:val="22"/>
          <w:lang w:val="es"/>
        </w:rPr>
        <w:t>.</w:t>
      </w:r>
    </w:p>
    <w:p w14:paraId="02BA9C85" w14:textId="77777777" w:rsidR="0031203F" w:rsidRPr="008C17FB" w:rsidRDefault="0031203F" w:rsidP="003120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4C135BE1" w14:textId="77777777" w:rsidR="0031203F" w:rsidRPr="008C17FB" w:rsidRDefault="0031203F" w:rsidP="0031203F">
      <w:pPr>
        <w:rPr>
          <w:rFonts w:ascii="Arial" w:hAnsi="Arial" w:cs="Arial"/>
        </w:rPr>
      </w:pPr>
    </w:p>
    <w:p w14:paraId="5B746AC7" w14:textId="3A4583E5" w:rsidR="004E00D2" w:rsidRPr="008C17FB" w:rsidRDefault="004E00D2">
      <w:pPr>
        <w:rPr>
          <w:rFonts w:ascii="Arial" w:hAnsi="Arial" w:cs="Arial"/>
        </w:rPr>
      </w:pPr>
    </w:p>
    <w:sectPr w:rsidR="004E00D2" w:rsidRPr="008C1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F1EF6"/>
    <w:multiLevelType w:val="hybridMultilevel"/>
    <w:tmpl w:val="709A2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0E00"/>
    <w:multiLevelType w:val="hybridMultilevel"/>
    <w:tmpl w:val="96ACD85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98618005">
    <w:abstractNumId w:val="1"/>
  </w:num>
  <w:num w:numId="2" w16cid:durableId="203222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3F"/>
    <w:rsid w:val="00041296"/>
    <w:rsid w:val="00160314"/>
    <w:rsid w:val="002A1D4A"/>
    <w:rsid w:val="0031203F"/>
    <w:rsid w:val="00382039"/>
    <w:rsid w:val="004E00D2"/>
    <w:rsid w:val="005D1E7D"/>
    <w:rsid w:val="005F61FE"/>
    <w:rsid w:val="00782CEB"/>
    <w:rsid w:val="008C17FB"/>
    <w:rsid w:val="009263B6"/>
    <w:rsid w:val="00965CC6"/>
    <w:rsid w:val="009E2DC5"/>
    <w:rsid w:val="00A94ADA"/>
    <w:rsid w:val="00AA3D02"/>
    <w:rsid w:val="00C13AEA"/>
    <w:rsid w:val="00C64D47"/>
    <w:rsid w:val="00E262CD"/>
    <w:rsid w:val="00E346D6"/>
    <w:rsid w:val="00E42795"/>
    <w:rsid w:val="00F1024B"/>
    <w:rsid w:val="00F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FC55"/>
  <w15:chartTrackingRefBased/>
  <w15:docId w15:val="{17E92AC3-283D-4B10-89AE-A96348FA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03F"/>
    <w:rPr>
      <w:rFonts w:ascii="Georgia" w:hAnsi="Georg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1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203F"/>
  </w:style>
  <w:style w:type="character" w:customStyle="1" w:styleId="eop">
    <w:name w:val="eop"/>
    <w:basedOn w:val="DefaultParagraphFont"/>
    <w:rsid w:val="0031203F"/>
  </w:style>
  <w:style w:type="paragraph" w:customStyle="1" w:styleId="Pa1">
    <w:name w:val="Pa1"/>
    <w:basedOn w:val="Normal"/>
    <w:next w:val="Normal"/>
    <w:rsid w:val="0031203F"/>
    <w:pPr>
      <w:widowControl w:val="0"/>
      <w:autoSpaceDE w:val="0"/>
      <w:autoSpaceDN w:val="0"/>
      <w:adjustRightInd w:val="0"/>
      <w:spacing w:after="0" w:line="241" w:lineRule="atLeast"/>
    </w:pPr>
    <w:rPr>
      <w:rFonts w:ascii="Palatino" w:eastAsia="Times New Roman" w:hAnsi="Palatino" w:cs="Arial"/>
      <w:sz w:val="24"/>
      <w:szCs w:val="24"/>
    </w:rPr>
  </w:style>
  <w:style w:type="character" w:customStyle="1" w:styleId="A5">
    <w:name w:val="A5"/>
    <w:rsid w:val="0031203F"/>
    <w:rPr>
      <w:color w:val="221E1F"/>
      <w:sz w:val="21"/>
      <w:szCs w:val="21"/>
    </w:rPr>
  </w:style>
  <w:style w:type="paragraph" w:customStyle="1" w:styleId="Default">
    <w:name w:val="Default"/>
    <w:link w:val="DefaultChar"/>
    <w:rsid w:val="0031203F"/>
    <w:pPr>
      <w:widowControl w:val="0"/>
      <w:autoSpaceDE w:val="0"/>
      <w:autoSpaceDN w:val="0"/>
      <w:adjustRightInd w:val="0"/>
      <w:spacing w:after="0" w:line="264" w:lineRule="auto"/>
    </w:pPr>
    <w:rPr>
      <w:rFonts w:ascii="Palatino" w:eastAsia="Times New Roman" w:hAnsi="Palatino" w:cs="Arial"/>
      <w:color w:val="000000"/>
      <w:sz w:val="24"/>
      <w:szCs w:val="24"/>
      <w:lang w:val="en-US"/>
    </w:rPr>
  </w:style>
  <w:style w:type="character" w:customStyle="1" w:styleId="DefaultChar">
    <w:name w:val="Default Char"/>
    <w:link w:val="Default"/>
    <w:rsid w:val="0031203F"/>
    <w:rPr>
      <w:rFonts w:ascii="Palatino" w:eastAsia="Times New Roman" w:hAnsi="Palatino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1203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C17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quareMeals.org/ProgramEligibil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3</Pages>
  <Words>1010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Castillejos</dc:creator>
  <cp:keywords/>
  <dc:description/>
  <cp:lastModifiedBy>Sergio Castillejos</cp:lastModifiedBy>
  <cp:revision>13</cp:revision>
  <dcterms:created xsi:type="dcterms:W3CDTF">2022-06-19T21:07:00Z</dcterms:created>
  <dcterms:modified xsi:type="dcterms:W3CDTF">2022-06-21T18:40:00Z</dcterms:modified>
  <cp:category/>
</cp:coreProperties>
</file>